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left" w:pos="6255" w:leader="none"/>
        </w:tabs>
        <w:spacing w:lineRule="auto" w:line="259" w:before="0" w:after="35"/>
        <w:ind w:left="1190" w:right="0" w:hanging="10"/>
        <w:jc w:val="left"/>
        <w:rPr>
          <w:rFonts w:cs="Open Sans" w:ascii="Open Sans" w:hAnsi="Open Sans"/>
          <w:sz w:val="20"/>
          <w:szCs w:val="20"/>
        </w:rPr>
      </w:pPr>
      <w:r>
        <w:rPr>
          <w:rFonts w:cs="Open Sans" w:ascii="Open Sans" w:hAnsi="Open Sans"/>
          <w:sz w:val="20"/>
          <w:szCs w:val="20"/>
        </w:rPr>
        <w:tab/>
        <w:tab/>
      </w:r>
    </w:p>
    <w:p>
      <w:pPr>
        <w:pStyle w:val="Normal"/>
        <w:spacing w:lineRule="auto" w:line="259" w:before="0" w:after="35"/>
        <w:ind w:left="1190" w:right="0" w:hanging="10"/>
        <w:jc w:val="center"/>
        <w:rPr>
          <w:rFonts w:cs="Open Sans" w:ascii="Open Sans" w:hAnsi="Open Sans"/>
          <w:sz w:val="20"/>
          <w:szCs w:val="20"/>
        </w:rPr>
      </w:pPr>
      <w:r>
        <w:rPr>
          <w:rFonts w:cs="Open Sans" w:ascii="Open Sans" w:hAnsi="Open Sans"/>
          <w:sz w:val="20"/>
          <w:szCs w:val="20"/>
        </w:rPr>
      </w:r>
    </w:p>
    <w:p>
      <w:pPr>
        <w:pStyle w:val="Normal"/>
        <w:spacing w:lineRule="auto" w:line="259" w:before="0" w:after="0"/>
        <w:ind w:left="1190" w:right="0" w:firstLine="226"/>
        <w:jc w:val="center"/>
        <w:rPr>
          <w:rFonts w:cs="Open Sans" w:ascii="Open Sans" w:hAnsi="Open Sans"/>
          <w:sz w:val="20"/>
          <w:szCs w:val="20"/>
        </w:rPr>
      </w:pPr>
      <w:r>
        <w:rPr>
          <w:rFonts w:cs="Open Sans" w:ascii="Open Sans" w:hAnsi="Open Sans"/>
          <w:sz w:val="20"/>
          <w:szCs w:val="20"/>
        </w:rPr>
        <w:t xml:space="preserve">Alla Regione Emilia-Romagna  </w:t>
      </w:r>
    </w:p>
    <w:p>
      <w:pPr>
        <w:pStyle w:val="Normal"/>
        <w:spacing w:lineRule="auto" w:line="264" w:before="0" w:after="0"/>
        <w:ind w:left="4515" w:right="0" w:hanging="10"/>
        <w:jc w:val="left"/>
        <w:rPr>
          <w:rFonts w:cs="Open Sans" w:ascii="Open Sans" w:hAnsi="Open Sans"/>
          <w:sz w:val="20"/>
          <w:szCs w:val="20"/>
        </w:rPr>
      </w:pPr>
      <w:r>
        <w:rPr>
          <w:rFonts w:cs="Open Sans" w:ascii="Open Sans" w:hAnsi="Open Sans"/>
          <w:sz w:val="20"/>
          <w:szCs w:val="20"/>
        </w:rPr>
        <w:t xml:space="preserve">AGENZIA REGIONALE PER LA SICUREZZA TERRITORIALE E LA PROTEZIONE CIVILE    </w:t>
      </w:r>
    </w:p>
    <w:p>
      <w:pPr>
        <w:pStyle w:val="Normal"/>
        <w:spacing w:lineRule="auto" w:line="264" w:before="0" w:after="0"/>
        <w:ind w:left="4515" w:right="0" w:hanging="10"/>
        <w:jc w:val="left"/>
        <w:rPr>
          <w:rFonts w:cs="Open Sans" w:ascii="Open Sans" w:hAnsi="Open Sans"/>
          <w:sz w:val="20"/>
          <w:szCs w:val="20"/>
        </w:rPr>
      </w:pPr>
      <w:r>
        <w:rPr>
          <w:rFonts w:cs="Open Sans" w:ascii="Open Sans" w:hAnsi="Open Sans"/>
          <w:sz w:val="20"/>
          <w:szCs w:val="20"/>
        </w:rPr>
        <w:t xml:space="preserve">UT REGGIO EMILIA </w:t>
      </w:r>
    </w:p>
    <w:p>
      <w:pPr>
        <w:pStyle w:val="Normal"/>
        <w:spacing w:lineRule="auto" w:line="259" w:before="0" w:after="0"/>
        <w:ind w:left="4022" w:right="140" w:hanging="0"/>
        <w:jc w:val="center"/>
        <w:rPr>
          <w:rFonts w:cs="Open Sans" w:ascii="Open Sans" w:hAnsi="Open Sans"/>
          <w:sz w:val="20"/>
          <w:szCs w:val="20"/>
        </w:rPr>
      </w:pPr>
      <w:r>
        <w:rPr>
          <w:rFonts w:cs="Open Sans" w:ascii="Open Sans" w:hAnsi="Open Sans"/>
          <w:sz w:val="20"/>
          <w:szCs w:val="20"/>
        </w:rPr>
        <w:t xml:space="preserve">Via Emilia Santo Stefano, 25 , </w:t>
      </w:r>
      <w:r>
        <w:rPr>
          <w:rFonts w:eastAsia="Calibri" w:cs="Open Sans" w:ascii="Open Sans" w:hAnsi="Open Sans"/>
          <w:sz w:val="20"/>
          <w:szCs w:val="20"/>
        </w:rPr>
        <w:tab/>
      </w:r>
      <w:r>
        <w:rPr>
          <w:rFonts w:cs="Open Sans" w:ascii="Open Sans" w:hAnsi="Open Sans"/>
          <w:sz w:val="20"/>
          <w:szCs w:val="20"/>
        </w:rPr>
        <w:t xml:space="preserve">42121 REGGIO EMILIA </w:t>
        <w:tab/>
        <w:t xml:space="preserve"> </w:t>
      </w:r>
    </w:p>
    <w:p>
      <w:pPr>
        <w:pStyle w:val="Normal"/>
        <w:spacing w:lineRule="auto" w:line="259" w:before="0" w:after="0"/>
        <w:ind w:left="4515" w:right="0" w:hanging="10"/>
        <w:jc w:val="left"/>
        <w:rPr>
          <w:rFonts w:cs="Open Sans" w:ascii="Open Sans" w:hAnsi="Open Sans"/>
          <w:sz w:val="20"/>
          <w:szCs w:val="20"/>
        </w:rPr>
      </w:pPr>
      <w:r>
        <w:rPr>
          <w:rFonts w:cs="Open Sans" w:ascii="Open Sans" w:hAnsi="Open Sans"/>
          <w:sz w:val="20"/>
          <w:szCs w:val="20"/>
        </w:rPr>
        <w:t xml:space="preserve">PEC: </w:t>
      </w:r>
      <w:r>
        <w:rPr>
          <w:rFonts w:cs="Open Sans" w:ascii="Open Sans" w:hAnsi="Open Sans"/>
          <w:color w:val="0563C1"/>
          <w:sz w:val="20"/>
          <w:szCs w:val="20"/>
          <w:u w:val="single" w:color="0563C1"/>
        </w:rPr>
        <w:t>stpc.reggioemilia@postacert.regione.emilia-romagna.it</w:t>
      </w:r>
      <w:r>
        <w:rPr>
          <w:rFonts w:cs="Open Sans" w:ascii="Open Sans" w:hAnsi="Open Sans"/>
          <w:sz w:val="20"/>
          <w:szCs w:val="20"/>
        </w:rPr>
        <w:t xml:space="preserve"> </w:t>
      </w:r>
    </w:p>
    <w:p>
      <w:pPr>
        <w:pStyle w:val="Normal"/>
        <w:spacing w:lineRule="auto" w:line="259" w:before="0" w:after="0"/>
        <w:ind w:left="4515" w:right="0" w:hanging="10"/>
        <w:jc w:val="left"/>
        <w:rPr>
          <w:rFonts w:cs="Open Sans" w:ascii="Open Sans" w:hAnsi="Open Sans"/>
          <w:sz w:val="20"/>
          <w:szCs w:val="20"/>
        </w:rPr>
      </w:pPr>
      <w:r>
        <w:rPr>
          <w:rFonts w:cs="Open Sans" w:ascii="Open Sans" w:hAnsi="Open Sans"/>
          <w:sz w:val="20"/>
          <w:szCs w:val="20"/>
        </w:rPr>
        <w:t xml:space="preserve">E-mail: </w:t>
      </w:r>
      <w:r>
        <w:rPr>
          <w:rFonts w:cs="Open Sans" w:ascii="Open Sans" w:hAnsi="Open Sans"/>
          <w:color w:val="0563C1"/>
          <w:sz w:val="20"/>
          <w:szCs w:val="20"/>
          <w:u w:val="single" w:color="0563C1"/>
        </w:rPr>
        <w:t>stpc.reggioemilia@regione.emilia-romagna.it</w:t>
      </w:r>
      <w:r>
        <w:rPr>
          <w:rFonts w:cs="Open Sans" w:ascii="Open Sans" w:hAnsi="Open Sans"/>
          <w:sz w:val="20"/>
          <w:szCs w:val="20"/>
        </w:rPr>
        <w:t xml:space="preserve"> </w:t>
      </w:r>
    </w:p>
    <w:p>
      <w:pPr>
        <w:pStyle w:val="Normal"/>
        <w:spacing w:lineRule="auto" w:line="259" w:before="0" w:after="0"/>
        <w:ind w:left="4515" w:right="0" w:hanging="10"/>
        <w:jc w:val="left"/>
        <w:rPr>
          <w:rFonts w:cs="Open Sans" w:ascii="Open Sans" w:hAnsi="Open Sans"/>
          <w:sz w:val="20"/>
          <w:szCs w:val="20"/>
        </w:rPr>
      </w:pPr>
      <w:r>
        <w:rPr>
          <w:rFonts w:cs="Open Sans" w:ascii="Open Sans" w:hAnsi="Open Sans"/>
          <w:sz w:val="20"/>
          <w:szCs w:val="20"/>
        </w:rPr>
      </w:r>
    </w:p>
    <w:p>
      <w:pPr>
        <w:pStyle w:val="Normal"/>
        <w:spacing w:lineRule="auto" w:line="259" w:before="0" w:after="0"/>
        <w:ind w:left="4515" w:right="0" w:hanging="10"/>
        <w:jc w:val="left"/>
        <w:rPr>
          <w:rFonts w:cs="Open Sans" w:ascii="Open Sans" w:hAnsi="Open Sans"/>
          <w:sz w:val="20"/>
          <w:szCs w:val="20"/>
        </w:rPr>
      </w:pPr>
      <w:r>
        <w:rPr>
          <w:rFonts w:cs="Open Sans" w:ascii="Open Sans" w:hAnsi="Open Sans"/>
          <w:sz w:val="20"/>
          <w:szCs w:val="20"/>
        </w:rPr>
        <w:t xml:space="preserve">p.c. </w:t>
      </w:r>
    </w:p>
    <w:p>
      <w:pPr>
        <w:pStyle w:val="Normal"/>
        <w:spacing w:lineRule="auto" w:line="259" w:before="0" w:after="0"/>
        <w:ind w:left="4515" w:right="0" w:hanging="10"/>
        <w:jc w:val="left"/>
        <w:rPr>
          <w:rFonts w:cs="Open Sans" w:ascii="Open Sans" w:hAnsi="Open Sans"/>
          <w:sz w:val="20"/>
          <w:szCs w:val="20"/>
        </w:rPr>
      </w:pPr>
      <w:r>
        <w:rPr>
          <w:rFonts w:cs="Open Sans" w:ascii="Open Sans" w:hAnsi="Open Sans"/>
          <w:sz w:val="20"/>
          <w:szCs w:val="20"/>
        </w:rPr>
        <w:t>Gruppo Carabinieri Forestali</w:t>
      </w:r>
    </w:p>
    <w:p>
      <w:pPr>
        <w:pStyle w:val="Normal"/>
        <w:spacing w:lineRule="auto" w:line="259" w:before="0" w:after="0"/>
        <w:ind w:left="4515" w:right="0" w:hanging="10"/>
        <w:jc w:val="left"/>
        <w:rPr>
          <w:rStyle w:val="CollegamentoInternet"/>
          <w:rFonts w:eastAsia="Arial" w:cs="Open Sans" w:ascii="Open Sans" w:hAnsi="Open Sans"/>
          <w:sz w:val="20"/>
          <w:szCs w:val="20"/>
          <w:shd w:fill="FFFFFF" w:val="clear"/>
        </w:rPr>
      </w:pPr>
      <w:hyperlink r:id="rId2">
        <w:r>
          <w:rPr>
            <w:rStyle w:val="CollegamentoInternet"/>
            <w:rFonts w:eastAsia="Arial" w:cs="Open Sans" w:ascii="Open Sans" w:hAnsi="Open Sans"/>
            <w:sz w:val="20"/>
            <w:szCs w:val="20"/>
            <w:shd w:fill="FFFFFF" w:val="clear"/>
          </w:rPr>
          <w:t>fre42997@pec.carabinieri.it</w:t>
        </w:r>
      </w:hyperlink>
    </w:p>
    <w:p>
      <w:pPr>
        <w:pStyle w:val="Normal"/>
        <w:spacing w:lineRule="auto" w:line="259" w:before="0" w:after="0"/>
        <w:ind w:left="4515" w:right="0" w:hanging="10"/>
        <w:jc w:val="left"/>
        <w:rPr>
          <w:rFonts w:cs="Open Sans" w:ascii="Open Sans" w:hAnsi="Open Sans"/>
          <w:sz w:val="20"/>
          <w:szCs w:val="20"/>
        </w:rPr>
      </w:pPr>
      <w:r>
        <w:rPr>
          <w:rFonts w:cs="Open Sans" w:ascii="Open Sans" w:hAnsi="Open Sans"/>
          <w:sz w:val="20"/>
          <w:szCs w:val="20"/>
        </w:rPr>
      </w:r>
    </w:p>
    <w:p>
      <w:pPr>
        <w:pStyle w:val="Normal"/>
        <w:spacing w:lineRule="auto" w:line="259" w:before="0" w:after="0"/>
        <w:ind w:left="4515" w:right="0" w:hanging="10"/>
        <w:jc w:val="left"/>
        <w:rPr>
          <w:rFonts w:cs="Open Sans" w:ascii="Open Sans" w:hAnsi="Open Sans"/>
          <w:sz w:val="20"/>
          <w:szCs w:val="20"/>
        </w:rPr>
      </w:pPr>
      <w:r>
        <w:rPr>
          <w:rFonts w:cs="Open Sans" w:ascii="Open Sans" w:hAnsi="Open Sans"/>
          <w:sz w:val="20"/>
          <w:szCs w:val="20"/>
        </w:rPr>
        <w:t>ARPAE SAC Reggio Emilia</w:t>
      </w:r>
    </w:p>
    <w:p>
      <w:pPr>
        <w:pStyle w:val="Normal"/>
        <w:spacing w:lineRule="auto" w:line="259" w:before="0" w:after="0"/>
        <w:ind w:left="4515" w:right="0" w:hanging="10"/>
        <w:jc w:val="left"/>
        <w:rPr>
          <w:rStyle w:val="CollegamentoInternet"/>
          <w:rFonts w:cs="Open Sans" w:ascii="Open Sans" w:hAnsi="Open Sans"/>
          <w:sz w:val="20"/>
          <w:szCs w:val="20"/>
        </w:rPr>
      </w:pPr>
      <w:hyperlink r:id="rId3">
        <w:r>
          <w:rPr>
            <w:rStyle w:val="CollegamentoInternet"/>
            <w:rFonts w:cs="Open Sans" w:ascii="Open Sans" w:hAnsi="Open Sans"/>
            <w:sz w:val="20"/>
            <w:szCs w:val="20"/>
          </w:rPr>
          <w:t>aoore@pec.arpa.emr.it</w:t>
        </w:r>
      </w:hyperlink>
    </w:p>
    <w:p>
      <w:pPr>
        <w:pStyle w:val="Normal"/>
        <w:spacing w:lineRule="auto" w:line="259" w:before="0" w:after="0"/>
        <w:ind w:left="4515" w:right="0" w:hanging="10"/>
        <w:jc w:val="left"/>
        <w:rPr>
          <w:rFonts w:cs="Open Sans" w:ascii="Open Sans" w:hAnsi="Open Sans"/>
          <w:sz w:val="20"/>
          <w:szCs w:val="20"/>
        </w:rPr>
      </w:pPr>
      <w:hyperlink r:id="rId4">
        <w:r>
          <w:rPr>
            <w:rStyle w:val="CollegamentoInternet"/>
            <w:rFonts w:cs="Open Sans" w:ascii="Open Sans" w:hAnsi="Open Sans"/>
            <w:sz w:val="20"/>
            <w:szCs w:val="20"/>
          </w:rPr>
          <w:t>aoore@arpa.emr.it</w:t>
        </w:r>
      </w:hyperlink>
      <w:r>
        <w:rPr>
          <w:rFonts w:cs="Open Sans" w:ascii="Open Sans" w:hAnsi="Open Sans"/>
          <w:sz w:val="20"/>
          <w:szCs w:val="20"/>
        </w:rPr>
        <w:t xml:space="preserve"> </w:t>
      </w:r>
    </w:p>
    <w:p>
      <w:pPr>
        <w:pStyle w:val="Normal"/>
        <w:spacing w:lineRule="auto" w:line="259" w:before="0" w:after="0"/>
        <w:ind w:left="4515" w:right="0" w:hanging="10"/>
        <w:jc w:val="left"/>
        <w:rPr>
          <w:rFonts w:cs="Open Sans" w:ascii="Open Sans" w:hAnsi="Open Sans"/>
          <w:sz w:val="20"/>
          <w:szCs w:val="20"/>
        </w:rPr>
      </w:pPr>
      <w:r>
        <w:rPr>
          <w:rFonts w:cs="Open Sans" w:ascii="Open Sans" w:hAnsi="Open Sans"/>
          <w:sz w:val="20"/>
          <w:szCs w:val="20"/>
        </w:rPr>
      </w:r>
    </w:p>
    <w:p>
      <w:pPr>
        <w:pStyle w:val="Normal"/>
        <w:spacing w:lineRule="auto" w:line="259" w:before="0" w:after="0"/>
        <w:ind w:left="4515" w:right="0" w:hanging="10"/>
        <w:jc w:val="left"/>
        <w:rPr>
          <w:rFonts w:cs="Open Sans" w:ascii="Open Sans" w:hAnsi="Open Sans"/>
          <w:sz w:val="20"/>
          <w:szCs w:val="20"/>
        </w:rPr>
      </w:pPr>
      <w:r>
        <w:rPr>
          <w:rFonts w:cs="Open Sans" w:ascii="Open Sans" w:hAnsi="Open Sans"/>
          <w:sz w:val="20"/>
          <w:szCs w:val="20"/>
        </w:rPr>
      </w:r>
    </w:p>
    <w:p>
      <w:pPr>
        <w:pStyle w:val="Titolo1"/>
        <w:spacing w:lineRule="auto" w:line="326" w:before="0" w:after="0"/>
        <w:ind w:left="14" w:right="113" w:hanging="0"/>
        <w:jc w:val="left"/>
        <w:rPr>
          <w:rFonts w:cs="Open Sans" w:ascii="Open Sans" w:hAnsi="Open Sans"/>
          <w:b w:val="false"/>
          <w:sz w:val="20"/>
          <w:szCs w:val="20"/>
        </w:rPr>
      </w:pPr>
      <w:r>
        <w:rPr>
          <w:rFonts w:cs="Open Sans" w:ascii="Open Sans" w:hAnsi="Open Sans"/>
          <w:sz w:val="20"/>
          <w:szCs w:val="20"/>
        </w:rPr>
        <w:t xml:space="preserve">Oggetto: Comunicazione per la raccolta di legname fluitato in aree demaniali di pertinenza di corsi d'acqua </w:t>
      </w:r>
      <w:r>
        <w:rPr>
          <w:rFonts w:cs="Open Sans" w:ascii="Open Sans" w:hAnsi="Open Sans"/>
          <w:sz w:val="20"/>
          <w:szCs w:val="20"/>
          <w:u w:val="single"/>
        </w:rPr>
        <w:t>non arginati</w:t>
      </w:r>
      <w:r>
        <w:rPr>
          <w:rFonts w:cs="Open Sans" w:ascii="Open Sans" w:hAnsi="Open Sans"/>
          <w:sz w:val="20"/>
          <w:szCs w:val="20"/>
        </w:rPr>
        <w:t>: Fiume/Torrente/Rio ____________________________Comune di _________________________</w:t>
      </w:r>
      <w:r>
        <w:rPr>
          <w:rFonts w:cs="Open Sans" w:ascii="Open Sans" w:hAnsi="Open Sans"/>
          <w:b w:val="false"/>
          <w:sz w:val="20"/>
          <w:szCs w:val="20"/>
        </w:rPr>
        <w:t xml:space="preserve">  </w:t>
      </w:r>
    </w:p>
    <w:p>
      <w:pPr>
        <w:pStyle w:val="Normal"/>
        <w:rPr>
          <w:rFonts w:cs="Open Sans" w:ascii="Open Sans" w:hAnsi="Open Sans"/>
          <w:sz w:val="20"/>
          <w:szCs w:val="20"/>
        </w:rPr>
      </w:pPr>
      <w:r>
        <w:rPr>
          <w:rFonts w:cs="Open Sans" w:ascii="Open Sans" w:hAnsi="Open Sans"/>
          <w:sz w:val="20"/>
          <w:szCs w:val="20"/>
        </w:rPr>
      </w:r>
    </w:p>
    <w:p>
      <w:pPr>
        <w:pStyle w:val="Normal"/>
        <w:spacing w:lineRule="auto" w:line="468" w:before="0" w:after="0"/>
        <w:ind w:left="10" w:right="102" w:hanging="10"/>
        <w:rPr>
          <w:rFonts w:cs="Open Sans" w:ascii="Open Sans" w:hAnsi="Open Sans"/>
          <w:sz w:val="20"/>
          <w:szCs w:val="20"/>
        </w:rPr>
      </w:pPr>
      <w:r>
        <w:rPr>
          <w:rFonts w:cs="Open Sans" w:ascii="Open Sans" w:hAnsi="Open Sans"/>
          <w:sz w:val="20"/>
          <w:szCs w:val="20"/>
        </w:rPr>
        <w:t>Il/La sottoscritto/a _____________________________________________________________________________</w:t>
      </w:r>
    </w:p>
    <w:p>
      <w:pPr>
        <w:pStyle w:val="Normal"/>
        <w:spacing w:lineRule="auto" w:line="468" w:before="0" w:after="0"/>
        <w:ind w:left="10" w:right="102" w:hanging="10"/>
        <w:rPr>
          <w:rFonts w:cs="Open Sans" w:ascii="Open Sans" w:hAnsi="Open Sans"/>
          <w:sz w:val="20"/>
          <w:szCs w:val="20"/>
        </w:rPr>
      </w:pPr>
      <w:r>
        <w:rPr>
          <w:rFonts w:cs="Open Sans" w:ascii="Open Sans" w:hAnsi="Open Sans"/>
          <w:sz w:val="20"/>
          <w:szCs w:val="20"/>
        </w:rPr>
        <w:t xml:space="preserve">nato/a _________________________________________________________il _____________________________ </w:t>
      </w:r>
    </w:p>
    <w:p>
      <w:pPr>
        <w:pStyle w:val="Normal"/>
        <w:spacing w:lineRule="auto" w:line="468" w:before="0" w:after="0"/>
        <w:ind w:left="10" w:right="102" w:hanging="10"/>
        <w:rPr>
          <w:rFonts w:cs="Open Sans" w:ascii="Open Sans" w:hAnsi="Open Sans"/>
          <w:sz w:val="20"/>
          <w:szCs w:val="20"/>
        </w:rPr>
      </w:pPr>
      <w:r>
        <w:rPr>
          <w:rFonts w:cs="Open Sans" w:ascii="Open Sans" w:hAnsi="Open Sans"/>
          <w:sz w:val="20"/>
          <w:szCs w:val="20"/>
        </w:rPr>
        <w:t xml:space="preserve">residente in Via ________________________ n. ____________________ Comune _________________________ provincia ________   telefono___________________________________ codice fiscale _______________________________________   </w:t>
      </w:r>
    </w:p>
    <w:p>
      <w:pPr>
        <w:pStyle w:val="Normal"/>
        <w:spacing w:before="0" w:after="229"/>
        <w:ind w:left="0" w:right="102" w:hanging="0"/>
        <w:rPr>
          <w:rFonts w:cs="Open Sans" w:ascii="Open Sans" w:hAnsi="Open Sans"/>
          <w:sz w:val="20"/>
          <w:szCs w:val="20"/>
        </w:rPr>
      </w:pPr>
      <w:r>
        <w:rPr>
          <w:rFonts w:cs="Open Sans" w:ascii="Open Sans" w:hAnsi="Open Sans"/>
          <w:sz w:val="20"/>
          <w:szCs w:val="20"/>
        </w:rPr>
        <w:t xml:space="preserve">PEC_______________________________________ E-mail ____________________________________________   </w:t>
      </w:r>
    </w:p>
    <w:p>
      <w:pPr>
        <w:pStyle w:val="Titolo1"/>
        <w:ind w:left="10" w:right="102" w:hanging="365"/>
        <w:rPr>
          <w:rFonts w:cs="Open Sans" w:ascii="Open Sans" w:hAnsi="Open Sans"/>
          <w:b w:val="false"/>
          <w:sz w:val="20"/>
          <w:szCs w:val="20"/>
        </w:rPr>
      </w:pPr>
      <w:r>
        <w:rPr>
          <w:rFonts w:cs="Open Sans" w:ascii="Open Sans" w:hAnsi="Open Sans"/>
          <w:sz w:val="20"/>
          <w:szCs w:val="20"/>
        </w:rPr>
        <w:t>COMUNICA</w:t>
      </w:r>
      <w:r>
        <w:rPr>
          <w:rFonts w:cs="Open Sans" w:ascii="Open Sans" w:hAnsi="Open Sans"/>
          <w:b w:val="false"/>
          <w:sz w:val="20"/>
          <w:szCs w:val="20"/>
        </w:rPr>
        <w:t xml:space="preserve">  </w:t>
      </w:r>
    </w:p>
    <w:p>
      <w:pPr>
        <w:pStyle w:val="Normal"/>
        <w:ind w:left="0" w:right="102" w:hanging="0"/>
        <w:rPr>
          <w:rFonts w:cs="Open Sans" w:ascii="Open Sans" w:hAnsi="Open Sans"/>
          <w:sz w:val="20"/>
          <w:szCs w:val="20"/>
        </w:rPr>
      </w:pPr>
      <w:r>
        <w:rPr>
          <w:rFonts w:cs="Open Sans" w:ascii="Open Sans" w:hAnsi="Open Sans"/>
          <w:sz w:val="20"/>
          <w:szCs w:val="20"/>
        </w:rPr>
        <w:t xml:space="preserve">che intende procedere alla raccolta della legna fluitata posta in area demaniale di pertinenza del Fiume/Torrente/Rio _____________________________ </w:t>
      </w:r>
    </w:p>
    <w:p>
      <w:pPr>
        <w:pStyle w:val="Normal"/>
        <w:tabs>
          <w:tab w:val="center" w:pos="3651" w:leader="none"/>
          <w:tab w:val="center" w:pos="4890" w:leader="none"/>
          <w:tab w:val="center" w:pos="6648" w:leader="none"/>
          <w:tab w:val="center" w:pos="8088" w:leader="none"/>
          <w:tab w:val="center" w:pos="9009" w:leader="none"/>
          <w:tab w:val="right" w:pos="10337" w:leader="none"/>
        </w:tabs>
        <w:ind w:left="0" w:right="0" w:hanging="0"/>
        <w:jc w:val="left"/>
        <w:rPr>
          <w:rFonts w:cs="Open Sans" w:ascii="Open Sans" w:hAnsi="Open Sans"/>
          <w:sz w:val="20"/>
          <w:szCs w:val="20"/>
        </w:rPr>
      </w:pPr>
      <w:r>
        <w:rPr>
          <w:rFonts w:cs="Open Sans" w:ascii="Open Sans" w:hAnsi="Open Sans"/>
          <w:sz w:val="20"/>
          <w:szCs w:val="20"/>
        </w:rPr>
        <w:t xml:space="preserve">in sponda  </w:t>
      </w:r>
      <w:r>
        <w:rPr>
          <w:rFonts w:eastAsia="MS Gothic" w:cs="Open Sans" w:ascii="MS Gothic" w:hAnsi="MS Gothic"/>
          <w:sz w:val="20"/>
          <w:szCs w:val="20"/>
        </w:rPr>
        <w:t>☐</w:t>
      </w:r>
      <w:r>
        <w:rPr>
          <w:rFonts w:cs="Open Sans" w:ascii="Open Sans" w:hAnsi="Open Sans"/>
          <w:sz w:val="20"/>
          <w:szCs w:val="20"/>
        </w:rPr>
        <w:t xml:space="preserve"> destra  </w:t>
      </w:r>
      <w:r>
        <w:rPr>
          <w:rFonts w:eastAsia="MS Gothic" w:cs="Open Sans" w:ascii="MS Gothic" w:hAnsi="MS Gothic"/>
          <w:sz w:val="20"/>
          <w:szCs w:val="20"/>
        </w:rPr>
        <w:t>☐</w:t>
      </w:r>
      <w:r>
        <w:rPr>
          <w:rFonts w:cs="Open Sans" w:ascii="Open Sans" w:hAnsi="Open Sans"/>
          <w:sz w:val="20"/>
          <w:szCs w:val="20"/>
        </w:rPr>
        <w:t xml:space="preserve"> sinistra idraulica</w:t>
      </w:r>
    </w:p>
    <w:p>
      <w:pPr>
        <w:pStyle w:val="Normal"/>
        <w:tabs>
          <w:tab w:val="center" w:pos="3651" w:leader="none"/>
          <w:tab w:val="center" w:pos="4890" w:leader="none"/>
          <w:tab w:val="center" w:pos="6648" w:leader="none"/>
          <w:tab w:val="center" w:pos="8088" w:leader="none"/>
          <w:tab w:val="center" w:pos="9009" w:leader="none"/>
          <w:tab w:val="right" w:pos="10337" w:leader="none"/>
        </w:tabs>
        <w:ind w:left="0" w:right="0" w:hanging="0"/>
        <w:jc w:val="left"/>
        <w:rPr>
          <w:rFonts w:cs="Open Sans" w:ascii="Open Sans" w:hAnsi="Open Sans"/>
          <w:sz w:val="20"/>
          <w:szCs w:val="20"/>
        </w:rPr>
      </w:pPr>
      <w:r>
        <w:rPr>
          <w:rFonts w:cs="Open Sans" w:ascii="Open Sans" w:hAnsi="Open Sans"/>
          <w:sz w:val="20"/>
          <w:szCs w:val="20"/>
        </w:rPr>
        <w:t xml:space="preserve">in località ______________________________________ in Comune di __________________________________________ nei tratti indicati nella planimetria allegata, identificati catastalmente:  </w:t>
      </w:r>
    </w:p>
    <w:p>
      <w:pPr>
        <w:pStyle w:val="Normal"/>
        <w:ind w:left="0" w:right="102" w:hanging="0"/>
        <w:rPr>
          <w:rFonts w:cs="Open Sans" w:ascii="Open Sans" w:hAnsi="Open Sans"/>
          <w:sz w:val="20"/>
          <w:szCs w:val="20"/>
        </w:rPr>
      </w:pPr>
      <w:r>
        <w:rPr>
          <w:rFonts w:cs="Open Sans" w:ascii="Open Sans" w:hAnsi="Open Sans"/>
          <w:sz w:val="20"/>
          <w:szCs w:val="20"/>
        </w:rPr>
        <w:t>Foglio _______________________________ Mappale ____________________________________</w:t>
      </w:r>
      <w:r>
        <w:rPr>
          <w:rFonts w:eastAsia="MS Gothic" w:cs="Open Sans" w:ascii="MS Gothic" w:hAnsi="MS Gothic"/>
          <w:sz w:val="20"/>
          <w:szCs w:val="20"/>
        </w:rPr>
        <w:t>☐</w:t>
      </w:r>
      <w:r>
        <w:rPr>
          <w:rFonts w:eastAsia="Arial" w:cs="Open Sans" w:ascii="Open Sans" w:hAnsi="Open Sans"/>
          <w:sz w:val="20"/>
          <w:szCs w:val="20"/>
        </w:rPr>
        <w:t xml:space="preserve"> </w:t>
      </w:r>
      <w:r>
        <w:rPr>
          <w:rFonts w:cs="Open Sans" w:ascii="Open Sans" w:hAnsi="Open Sans"/>
          <w:sz w:val="20"/>
          <w:szCs w:val="20"/>
        </w:rPr>
        <w:t xml:space="preserve"> Fronte/antistante  </w:t>
      </w:r>
    </w:p>
    <w:p>
      <w:pPr>
        <w:pStyle w:val="Normal"/>
        <w:spacing w:before="0" w:after="283"/>
        <w:ind w:left="10" w:right="102" w:hanging="10"/>
        <w:rPr>
          <w:rFonts w:cs="Open Sans" w:ascii="Open Sans" w:hAnsi="Open Sans"/>
          <w:sz w:val="20"/>
          <w:szCs w:val="20"/>
        </w:rPr>
      </w:pPr>
      <w:r>
        <w:rPr>
          <w:rFonts w:cs="Open Sans" w:ascii="Open Sans" w:hAnsi="Open Sans"/>
          <w:sz w:val="20"/>
          <w:szCs w:val="20"/>
        </w:rPr>
        <w:t xml:space="preserve">La raccolta sarà effettuata indicativamente nel periodo dal______________________al ______________________ </w:t>
      </w:r>
      <w:r>
        <w:rPr>
          <w:rFonts w:eastAsia="Arial" w:cs="Open Sans" w:ascii="Open Sans" w:hAnsi="Open Sans"/>
          <w:b/>
          <w:sz w:val="20"/>
          <w:szCs w:val="20"/>
        </w:rPr>
        <w:t xml:space="preserve"> </w:t>
      </w:r>
      <w:r>
        <w:rPr>
          <w:rFonts w:cs="Open Sans" w:ascii="Open Sans" w:hAnsi="Open Sans"/>
          <w:sz w:val="20"/>
          <w:szCs w:val="20"/>
        </w:rPr>
        <w:t>Eventuali note</w:t>
      </w:r>
      <w:r>
        <w:rPr>
          <w:rFonts w:cs="Open Sans" w:ascii="Open Sans" w:hAnsi="Open Sans"/>
          <w:i/>
          <w:sz w:val="20"/>
          <w:szCs w:val="20"/>
        </w:rPr>
        <w:t xml:space="preserve">  __________________________________________________________________________________</w:t>
      </w:r>
      <w:r>
        <w:rPr>
          <w:rFonts w:cs="Open Sans" w:ascii="Open Sans" w:hAnsi="Open Sans"/>
          <w:sz w:val="20"/>
          <w:szCs w:val="20"/>
        </w:rPr>
        <w:t xml:space="preserve">___ </w:t>
      </w:r>
    </w:p>
    <w:p>
      <w:pPr>
        <w:pStyle w:val="Normal"/>
        <w:spacing w:lineRule="auto" w:line="264" w:before="0" w:after="132"/>
        <w:ind w:left="10" w:right="0" w:hanging="10"/>
        <w:jc w:val="center"/>
        <w:rPr>
          <w:rFonts w:cs="Open Sans" w:ascii="Open Sans" w:hAnsi="Open Sans"/>
          <w:b/>
          <w:sz w:val="20"/>
          <w:szCs w:val="20"/>
        </w:rPr>
      </w:pPr>
      <w:r>
        <w:rPr>
          <w:rFonts w:cs="Open Sans" w:ascii="Open Sans" w:hAnsi="Open Sans"/>
          <w:b/>
          <w:sz w:val="20"/>
          <w:szCs w:val="20"/>
        </w:rPr>
      </w:r>
    </w:p>
    <w:p>
      <w:pPr>
        <w:pStyle w:val="Normal"/>
        <w:spacing w:lineRule="auto" w:line="264" w:before="0" w:after="132"/>
        <w:ind w:left="10" w:right="0" w:hanging="10"/>
        <w:jc w:val="center"/>
        <w:rPr>
          <w:rFonts w:cs="Open Sans" w:ascii="Open Sans" w:hAnsi="Open Sans"/>
          <w:sz w:val="20"/>
          <w:szCs w:val="20"/>
        </w:rPr>
      </w:pPr>
      <w:r>
        <w:rPr>
          <w:rFonts w:cs="Open Sans" w:ascii="Open Sans" w:hAnsi="Open Sans"/>
          <w:b/>
          <w:sz w:val="20"/>
          <w:szCs w:val="20"/>
        </w:rPr>
        <w:t xml:space="preserve">DICHIARA </w:t>
      </w:r>
      <w:r>
        <w:rPr>
          <w:rFonts w:cs="Open Sans" w:ascii="Open Sans" w:hAnsi="Open Sans"/>
          <w:sz w:val="20"/>
          <w:szCs w:val="20"/>
        </w:rPr>
        <w:t>che l’area oggetto dell’attività di raccolta:</w:t>
      </w:r>
    </w:p>
    <w:p>
      <w:pPr>
        <w:pStyle w:val="Normal"/>
        <w:spacing w:lineRule="auto" w:line="264" w:before="0" w:after="132"/>
        <w:ind w:left="10" w:right="0" w:hanging="10"/>
        <w:jc w:val="center"/>
        <w:rPr>
          <w:rFonts w:cs="Open Sans" w:ascii="Open Sans" w:hAnsi="Open Sans"/>
          <w:sz w:val="20"/>
          <w:szCs w:val="20"/>
        </w:rPr>
      </w:pPr>
      <w:r>
        <w:rPr>
          <w:rFonts w:cs="Open Sans" w:ascii="Open Sans" w:hAnsi="Open Sans"/>
          <w:sz w:val="20"/>
          <w:szCs w:val="20"/>
        </w:rPr>
      </w:r>
    </w:p>
    <w:p>
      <w:pPr>
        <w:pStyle w:val="Normal"/>
        <w:spacing w:lineRule="auto" w:line="264" w:before="0" w:after="97"/>
        <w:ind w:left="466" w:right="0" w:hanging="0"/>
        <w:jc w:val="left"/>
        <w:rPr>
          <w:rFonts w:cs="Open Sans" w:ascii="Open Sans" w:hAnsi="Open Sans"/>
          <w:sz w:val="20"/>
          <w:szCs w:val="20"/>
        </w:rPr>
      </w:pPr>
      <w:r>
        <w:rPr>
          <w:rFonts w:eastAsia="MS Gothic" w:cs="Open Sans" w:ascii="MS Gothic" w:hAnsi="MS Gothic"/>
          <w:sz w:val="20"/>
          <w:szCs w:val="20"/>
        </w:rPr>
        <w:t>☐</w:t>
      </w:r>
      <w:r>
        <w:rPr>
          <w:rFonts w:cs="Open Sans" w:ascii="Open Sans" w:hAnsi="Open Sans"/>
          <w:sz w:val="20"/>
          <w:szCs w:val="20"/>
        </w:rPr>
        <w:t xml:space="preserve"> </w:t>
      </w:r>
      <w:r>
        <w:rPr>
          <w:rFonts w:cs="Open Sans" w:ascii="Open Sans" w:hAnsi="Open Sans"/>
          <w:sz w:val="20"/>
          <w:szCs w:val="20"/>
        </w:rPr>
        <w:t>rientra all'interno dell'area protetta/sito Rete Natura 2000 (Parco/Riserva/SIC-ZPS)  _________________________________________________</w:t>
      </w:r>
    </w:p>
    <w:p>
      <w:pPr>
        <w:pStyle w:val="Normal"/>
        <w:spacing w:lineRule="auto" w:line="264" w:before="0" w:after="234"/>
        <w:ind w:left="466" w:right="0" w:hanging="0"/>
        <w:jc w:val="left"/>
        <w:rPr>
          <w:rFonts w:cs="Open Sans" w:ascii="Open Sans" w:hAnsi="Open Sans"/>
          <w:sz w:val="20"/>
          <w:szCs w:val="20"/>
        </w:rPr>
      </w:pPr>
      <w:r>
        <w:rPr>
          <w:rFonts w:eastAsia="MS Gothic" w:cs="Open Sans" w:ascii="MS Gothic" w:hAnsi="MS Gothic"/>
          <w:sz w:val="20"/>
          <w:szCs w:val="20"/>
        </w:rPr>
        <w:t>☐</w:t>
      </w:r>
      <w:r>
        <w:rPr>
          <w:rFonts w:cs="Open Sans" w:ascii="Open Sans" w:hAnsi="Open Sans"/>
          <w:sz w:val="20"/>
          <w:szCs w:val="20"/>
        </w:rPr>
        <w:t xml:space="preserve"> </w:t>
      </w:r>
      <w:r>
        <w:rPr>
          <w:rFonts w:cs="Open Sans" w:ascii="Open Sans" w:hAnsi="Open Sans"/>
          <w:sz w:val="20"/>
          <w:szCs w:val="20"/>
        </w:rPr>
        <w:t>non rientra all’interno di aree protette/siti Rete Natura 2000 (Parco/Riserva/SIC-ZPS)</w:t>
      </w:r>
      <w:r>
        <w:rPr>
          <w:rFonts w:eastAsia="Arial" w:cs="Open Sans" w:ascii="Open Sans" w:hAnsi="Open Sans"/>
          <w:b/>
          <w:sz w:val="20"/>
          <w:szCs w:val="20"/>
        </w:rPr>
        <w:t xml:space="preserve"> </w:t>
      </w:r>
      <w:r>
        <w:rPr>
          <w:rFonts w:cs="Open Sans" w:ascii="Open Sans" w:hAnsi="Open Sans"/>
          <w:sz w:val="20"/>
          <w:szCs w:val="20"/>
        </w:rPr>
        <w:t xml:space="preserve"> </w:t>
      </w:r>
    </w:p>
    <w:p>
      <w:pPr>
        <w:pStyle w:val="Titolo1"/>
        <w:ind w:left="10" w:right="100" w:hanging="365"/>
        <w:rPr>
          <w:rFonts w:cs="Open Sans" w:ascii="Open Sans" w:hAnsi="Open Sans"/>
          <w:b w:val="false"/>
          <w:sz w:val="20"/>
          <w:szCs w:val="20"/>
        </w:rPr>
      </w:pPr>
      <w:r>
        <w:rPr>
          <w:rFonts w:cs="Open Sans" w:ascii="Open Sans" w:hAnsi="Open Sans"/>
          <w:sz w:val="20"/>
          <w:szCs w:val="20"/>
        </w:rPr>
        <w:t>DICHIARA ALTRESÌ</w:t>
      </w:r>
      <w:r>
        <w:rPr>
          <w:rFonts w:cs="Open Sans" w:ascii="Open Sans" w:hAnsi="Open Sans"/>
          <w:b w:val="false"/>
          <w:sz w:val="20"/>
          <w:szCs w:val="20"/>
        </w:rPr>
        <w:t xml:space="preserve"> </w:t>
      </w:r>
    </w:p>
    <w:p>
      <w:pPr>
        <w:pStyle w:val="Normal"/>
        <w:spacing w:before="0" w:after="63"/>
        <w:ind w:left="10" w:right="102" w:hanging="10"/>
        <w:rPr>
          <w:rFonts w:cs="Open Sans" w:ascii="Open Sans" w:hAnsi="Open Sans"/>
          <w:sz w:val="20"/>
          <w:szCs w:val="20"/>
        </w:rPr>
      </w:pPr>
      <w:r>
        <w:rPr>
          <w:rFonts w:cs="Open Sans" w:ascii="Open Sans" w:hAnsi="Open Sans"/>
          <w:sz w:val="20"/>
          <w:szCs w:val="20"/>
        </w:rPr>
        <w:t xml:space="preserve">che la raccolta interesserà la vegetazione proveniente dai naturali processi di ricambio stagionale che viene trasportata dalle piene e depositata nell'alveo dei corsi d'acqua e nelle aree demaniali limitrofe.  </w:t>
      </w:r>
    </w:p>
    <w:p>
      <w:pPr>
        <w:pStyle w:val="Normal"/>
        <w:ind w:left="10" w:right="102" w:hanging="10"/>
        <w:rPr>
          <w:rFonts w:cs="Open Sans" w:ascii="Open Sans" w:hAnsi="Open Sans"/>
          <w:sz w:val="20"/>
          <w:szCs w:val="20"/>
        </w:rPr>
      </w:pPr>
      <w:r>
        <w:rPr>
          <w:rFonts w:cs="Open Sans" w:ascii="Open Sans" w:hAnsi="Open Sans"/>
          <w:sz w:val="20"/>
          <w:szCs w:val="20"/>
        </w:rPr>
        <w:t xml:space="preserve">Che la modalità di raccolta sarà esclusivamente manuale per usi personali e domestici, nel rispetto delle seguenti prescrizioni:  </w:t>
      </w:r>
    </w:p>
    <w:p>
      <w:pPr>
        <w:pStyle w:val="Normal"/>
        <w:numPr>
          <w:ilvl w:val="0"/>
          <w:numId w:val="1"/>
        </w:numPr>
        <w:ind w:left="717" w:right="102" w:hanging="360"/>
        <w:rPr>
          <w:rFonts w:cs="Open Sans" w:ascii="Open Sans" w:hAnsi="Open Sans"/>
          <w:sz w:val="20"/>
          <w:szCs w:val="20"/>
        </w:rPr>
      </w:pPr>
      <w:r>
        <w:rPr>
          <w:rFonts w:cs="Open Sans" w:ascii="Open Sans" w:hAnsi="Open Sans"/>
          <w:sz w:val="20"/>
          <w:szCs w:val="20"/>
        </w:rPr>
        <w:t xml:space="preserve">la raccolta interesserà solamente legname fluitato dalla corrente, quindi costituito da individui morti e già sradicati, per un quantitativo non superiore a 250 quintali annui e finalizzato all’autoconsumo senza fini di lucro, in ottemperanza alla D.G.R. n. 1919/2019;  </w:t>
      </w:r>
    </w:p>
    <w:p>
      <w:pPr>
        <w:pStyle w:val="Normal"/>
        <w:numPr>
          <w:ilvl w:val="0"/>
          <w:numId w:val="1"/>
        </w:numPr>
        <w:ind w:left="717" w:right="102" w:hanging="360"/>
        <w:rPr>
          <w:rFonts w:cs="Open Sans" w:ascii="Open Sans" w:hAnsi="Open Sans"/>
          <w:sz w:val="20"/>
          <w:szCs w:val="20"/>
        </w:rPr>
      </w:pPr>
      <w:r>
        <w:rPr>
          <w:rFonts w:cs="Open Sans" w:ascii="Open Sans" w:hAnsi="Open Sans"/>
          <w:sz w:val="20"/>
          <w:szCs w:val="20"/>
        </w:rPr>
        <w:t xml:space="preserve">il materiale prelevato (ramaglie, ceppaie e radici già asportate dalla corrente, ecc.) sarà allontanato dall'alveo, trasportato in luogo idoneo e adeguatamente gestito;  </w:t>
      </w:r>
    </w:p>
    <w:p>
      <w:pPr>
        <w:pStyle w:val="Normal"/>
        <w:numPr>
          <w:ilvl w:val="0"/>
          <w:numId w:val="1"/>
        </w:numPr>
        <w:ind w:left="717" w:right="102" w:hanging="360"/>
        <w:rPr>
          <w:rFonts w:cs="Open Sans" w:ascii="Open Sans" w:hAnsi="Open Sans"/>
          <w:sz w:val="20"/>
          <w:szCs w:val="20"/>
        </w:rPr>
      </w:pPr>
      <w:r>
        <w:rPr>
          <w:rFonts w:cs="Open Sans" w:ascii="Open Sans" w:hAnsi="Open Sans"/>
          <w:sz w:val="20"/>
          <w:szCs w:val="20"/>
        </w:rPr>
        <w:t xml:space="preserve">per l'accesso alla zona interessata saranno utilizzate esclusivamente le piste e strade esistenti, comunque senza accedere in alveo con mezzi a motore, e non verrà alterato lo stato dei luoghi;   </w:t>
      </w:r>
    </w:p>
    <w:p>
      <w:pPr>
        <w:pStyle w:val="Normal"/>
        <w:numPr>
          <w:ilvl w:val="0"/>
          <w:numId w:val="1"/>
        </w:numPr>
        <w:spacing w:lineRule="auto" w:line="276" w:before="0" w:after="0"/>
        <w:ind w:left="717" w:right="102" w:hanging="360"/>
        <w:rPr>
          <w:rFonts w:cs="Open Sans" w:ascii="Open Sans" w:hAnsi="Open Sans"/>
          <w:sz w:val="20"/>
          <w:szCs w:val="20"/>
        </w:rPr>
      </w:pPr>
      <w:r>
        <w:rPr>
          <w:rFonts w:cs="Open Sans" w:ascii="Open Sans" w:hAnsi="Open Sans"/>
          <w:sz w:val="20"/>
          <w:szCs w:val="20"/>
        </w:rPr>
        <w:t xml:space="preserve">il taglio delle piante cadute per ridurne la dimensione sarà eseguito unicamente mediante motosega o altro strumento di taglio manuale; </w:t>
      </w:r>
    </w:p>
    <w:p>
      <w:pPr>
        <w:pStyle w:val="Normal"/>
        <w:numPr>
          <w:ilvl w:val="0"/>
          <w:numId w:val="1"/>
        </w:numPr>
        <w:spacing w:lineRule="auto" w:line="276" w:before="0" w:after="0"/>
        <w:ind w:left="717" w:right="102" w:hanging="360"/>
        <w:rPr>
          <w:rFonts w:cs="Open Sans" w:ascii="Open Sans" w:hAnsi="Open Sans"/>
          <w:sz w:val="20"/>
          <w:szCs w:val="20"/>
        </w:rPr>
      </w:pPr>
      <w:r>
        <w:rPr>
          <w:rFonts w:cs="Open Sans" w:ascii="Open Sans" w:hAnsi="Open Sans"/>
          <w:sz w:val="20"/>
          <w:szCs w:val="20"/>
        </w:rPr>
        <w:t xml:space="preserve">verranno adottati tutti gli accorgimenti necessari per garantire la sicurezza degli operatori e della pubblica incolumità con particolare riguardo alla presenza di piene improvvise;  </w:t>
      </w:r>
    </w:p>
    <w:p>
      <w:pPr>
        <w:pStyle w:val="Normal"/>
        <w:numPr>
          <w:ilvl w:val="0"/>
          <w:numId w:val="2"/>
        </w:numPr>
        <w:ind w:left="712" w:right="102" w:hanging="360"/>
        <w:rPr>
          <w:rFonts w:cs="Open Sans" w:ascii="Open Sans" w:hAnsi="Open Sans"/>
          <w:sz w:val="20"/>
          <w:szCs w:val="20"/>
        </w:rPr>
      </w:pPr>
      <w:r>
        <w:rPr>
          <w:rFonts w:cs="Open Sans" w:ascii="Open Sans" w:hAnsi="Open Sans"/>
          <w:sz w:val="20"/>
          <w:szCs w:val="20"/>
        </w:rPr>
        <w:t xml:space="preserve">tutte le attività inerenti e conseguenti la raccolta, nonché la responsabilità per quanto riguarda la sicurezza delle operazioni di raccolta, sono a totale carico del sottoscritto;   </w:t>
      </w:r>
    </w:p>
    <w:p>
      <w:pPr>
        <w:pStyle w:val="Normal"/>
        <w:numPr>
          <w:ilvl w:val="0"/>
          <w:numId w:val="2"/>
        </w:numPr>
        <w:ind w:left="712" w:right="102" w:hanging="360"/>
        <w:rPr>
          <w:rFonts w:cs="Open Sans" w:ascii="Open Sans" w:hAnsi="Open Sans"/>
          <w:sz w:val="20"/>
          <w:szCs w:val="20"/>
        </w:rPr>
      </w:pPr>
      <w:r>
        <w:rPr>
          <w:rFonts w:cs="Open Sans" w:ascii="Open Sans" w:hAnsi="Open Sans"/>
          <w:sz w:val="20"/>
          <w:szCs w:val="20"/>
        </w:rPr>
        <w:t xml:space="preserve">il sottoscritto è responsabile di qualsiasi danno arrecato a persone e/o alla proprietà pubblica e/o privata a seguito delle operazioni di raccolta, ed è tenuto ad effettuare le eventuali riparazioni e/o risarcimenti mantenendo sollevata l’Agenzia Regionale per la Sicurezza Territoriale e la Protezione Civile da ogni vertenza;  </w:t>
      </w:r>
    </w:p>
    <w:p>
      <w:pPr>
        <w:pStyle w:val="Normal"/>
        <w:numPr>
          <w:ilvl w:val="0"/>
          <w:numId w:val="2"/>
        </w:numPr>
        <w:ind w:left="712" w:right="102" w:hanging="360"/>
        <w:rPr>
          <w:rFonts w:cs="Open Sans" w:ascii="Open Sans" w:hAnsi="Open Sans"/>
          <w:sz w:val="20"/>
          <w:szCs w:val="20"/>
        </w:rPr>
      </w:pPr>
      <w:r>
        <w:rPr>
          <w:rFonts w:cs="Open Sans" w:ascii="Open Sans" w:hAnsi="Open Sans"/>
          <w:sz w:val="20"/>
          <w:szCs w:val="20"/>
        </w:rPr>
        <w:t xml:space="preserve">il sottoscritto si impegna ad informarsi in merito ad eventuali allerte meteo emesse per le aree interessate ed a mantenersi aggiornato sull’evoluzione degli eventi, consultando, prima di procedere all’attività di raccolta, le allerte meteo, gli scenari di riferimento e i livelli idrometrici e pluviometrici sul sito </w:t>
      </w:r>
      <w:hyperlink r:id="rId5">
        <w:r>
          <w:rPr>
            <w:rStyle w:val="CollegamentoInternet"/>
            <w:rFonts w:cs="Open Sans" w:ascii="Open Sans" w:hAnsi="Open Sans"/>
            <w:color w:val="0000FF"/>
            <w:sz w:val="20"/>
            <w:szCs w:val="20"/>
            <w:u w:val="single" w:color="0000FF"/>
          </w:rPr>
          <w:t>https://allertamet</w:t>
        </w:r>
      </w:hyperlink>
      <w:hyperlink r:id="rId6">
        <w:r>
          <w:rPr>
            <w:rStyle w:val="CollegamentoInternet"/>
            <w:rFonts w:cs="Open Sans" w:ascii="Open Sans" w:hAnsi="Open Sans"/>
            <w:color w:val="0000FF"/>
            <w:sz w:val="20"/>
            <w:szCs w:val="20"/>
            <w:u w:val="single" w:color="0000FF"/>
          </w:rPr>
          <w:t>e</w:t>
        </w:r>
      </w:hyperlink>
      <w:hyperlink r:id="rId7">
        <w:r>
          <w:rPr>
            <w:rStyle w:val="CollegamentoInternet"/>
            <w:rFonts w:cs="Open Sans" w:ascii="Open Sans" w:hAnsi="Open Sans"/>
            <w:color w:val="0000FF"/>
            <w:sz w:val="20"/>
            <w:szCs w:val="20"/>
            <w:u w:val="single" w:color="0000FF"/>
          </w:rPr>
          <w:t>o</w:t>
        </w:r>
      </w:hyperlink>
      <w:hyperlink r:id="rId8">
        <w:r>
          <w:rPr>
            <w:rStyle w:val="CollegamentoInternet"/>
            <w:rFonts w:cs="Open Sans" w:ascii="Open Sans" w:hAnsi="Open Sans"/>
            <w:color w:val="0000FF"/>
            <w:sz w:val="20"/>
            <w:szCs w:val="20"/>
            <w:u w:val="single" w:color="0000FF"/>
          </w:rPr>
          <w:t>.regione.emili</w:t>
        </w:r>
      </w:hyperlink>
      <w:hyperlink r:id="rId9">
        <w:r>
          <w:rPr>
            <w:rStyle w:val="CollegamentoInternet"/>
            <w:rFonts w:cs="Open Sans" w:ascii="Open Sans" w:hAnsi="Open Sans"/>
            <w:color w:val="0000FF"/>
            <w:sz w:val="20"/>
            <w:szCs w:val="20"/>
            <w:u w:val="single" w:color="0000FF"/>
          </w:rPr>
          <w:t>a</w:t>
        </w:r>
      </w:hyperlink>
      <w:hyperlink r:id="rId10">
        <w:r>
          <w:rPr>
            <w:rStyle w:val="CollegamentoInternet"/>
            <w:rFonts w:cs="Open Sans" w:ascii="Open Sans" w:hAnsi="Open Sans"/>
            <w:color w:val="0000FF"/>
            <w:sz w:val="20"/>
            <w:szCs w:val="20"/>
            <w:u w:val="single" w:color="0000FF"/>
          </w:rPr>
          <w:t>-</w:t>
        </w:r>
      </w:hyperlink>
      <w:hyperlink r:id="rId11">
        <w:r>
          <w:rPr>
            <w:rStyle w:val="CollegamentoInternet"/>
            <w:rFonts w:cs="Open Sans" w:ascii="Open Sans" w:hAnsi="Open Sans"/>
            <w:color w:val="0000FF"/>
            <w:sz w:val="20"/>
            <w:szCs w:val="20"/>
            <w:u w:val="single" w:color="0000FF"/>
          </w:rPr>
          <w:t>romagna.i</w:t>
        </w:r>
      </w:hyperlink>
      <w:hyperlink r:id="rId12">
        <w:r>
          <w:rPr>
            <w:rStyle w:val="CollegamentoInternet"/>
            <w:rFonts w:cs="Open Sans" w:ascii="Open Sans" w:hAnsi="Open Sans"/>
            <w:color w:val="0000FF"/>
            <w:sz w:val="20"/>
            <w:szCs w:val="20"/>
            <w:u w:val="single" w:color="0000FF"/>
          </w:rPr>
          <w:t>t</w:t>
        </w:r>
      </w:hyperlink>
      <w:hyperlink r:id="rId13">
        <w:r>
          <w:rPr>
            <w:rStyle w:val="CollegamentoInternet"/>
            <w:rFonts w:cs="Open Sans" w:ascii="Open Sans" w:hAnsi="Open Sans"/>
            <w:sz w:val="20"/>
            <w:szCs w:val="20"/>
          </w:rPr>
          <w:t>,</w:t>
        </w:r>
      </w:hyperlink>
      <w:hyperlink r:id="rId14">
        <w:r>
          <w:rPr>
            <w:rStyle w:val="CollegamentoInternet"/>
            <w:rFonts w:cs="Open Sans" w:ascii="Open Sans" w:hAnsi="Open Sans"/>
            <w:sz w:val="20"/>
            <w:szCs w:val="20"/>
          </w:rPr>
          <w:t xml:space="preserve"> </w:t>
        </w:r>
      </w:hyperlink>
      <w:r>
        <w:rPr>
          <w:rFonts w:cs="Open Sans" w:ascii="Open Sans" w:hAnsi="Open Sans"/>
          <w:sz w:val="20"/>
          <w:szCs w:val="20"/>
        </w:rPr>
        <w:t xml:space="preserve">e ad adottare di conseguenza tutti gli accorgimenti necessari ad evitare situazioni di pericolo; è fatto divieto di effettuare l’attività di raccolta in caso di preannuncio di eventi particolarmente intensi e durante il periodo di validità delle allerte emesse;  </w:t>
      </w:r>
    </w:p>
    <w:p>
      <w:pPr>
        <w:pStyle w:val="Normal"/>
        <w:numPr>
          <w:ilvl w:val="0"/>
          <w:numId w:val="2"/>
        </w:numPr>
        <w:ind w:left="712" w:right="102" w:hanging="360"/>
        <w:rPr>
          <w:rFonts w:cs="Open Sans" w:ascii="Open Sans" w:hAnsi="Open Sans"/>
          <w:sz w:val="20"/>
          <w:szCs w:val="20"/>
        </w:rPr>
      </w:pPr>
      <w:r>
        <w:rPr>
          <w:rFonts w:cs="Open Sans" w:ascii="Open Sans" w:hAnsi="Open Sans"/>
          <w:sz w:val="20"/>
          <w:szCs w:val="20"/>
        </w:rPr>
        <w:t xml:space="preserve">verranno adottate tutte le precauzioni necessarie a non produrre inquinamenti alle acque ed al suolo e ad evitare sversamenti accidentali di sostanze inquinanti;  </w:t>
      </w:r>
    </w:p>
    <w:p>
      <w:pPr>
        <w:pStyle w:val="Normal"/>
        <w:numPr>
          <w:ilvl w:val="0"/>
          <w:numId w:val="2"/>
        </w:numPr>
        <w:ind w:left="712" w:right="102" w:hanging="360"/>
        <w:rPr>
          <w:rFonts w:cs="Open Sans" w:ascii="Open Sans" w:hAnsi="Open Sans"/>
          <w:sz w:val="20"/>
          <w:szCs w:val="20"/>
        </w:rPr>
      </w:pPr>
      <w:r>
        <w:rPr>
          <w:rFonts w:cs="Open Sans" w:ascii="Open Sans" w:hAnsi="Open Sans"/>
          <w:sz w:val="20"/>
          <w:szCs w:val="20"/>
        </w:rPr>
        <w:t xml:space="preserve">se le aree oggetto di intervento dovessero ricadere all'interno del sistema delle aree protette, il sottoscritto procederà all'acquisizione dell'eventuale parere dell'Ente competente, preventivamente all'inizio dell’attività di raccolta;  </w:t>
      </w:r>
    </w:p>
    <w:p>
      <w:pPr>
        <w:pStyle w:val="Normal"/>
        <w:numPr>
          <w:ilvl w:val="0"/>
          <w:numId w:val="2"/>
        </w:numPr>
        <w:spacing w:before="0" w:after="3"/>
        <w:ind w:left="712" w:right="102" w:hanging="360"/>
        <w:rPr>
          <w:rFonts w:cs="Open Sans" w:ascii="Open Sans" w:hAnsi="Open Sans"/>
          <w:sz w:val="20"/>
          <w:szCs w:val="20"/>
        </w:rPr>
      </w:pPr>
      <w:r>
        <w:rPr>
          <w:rFonts w:cs="Open Sans" w:ascii="Open Sans" w:hAnsi="Open Sans"/>
          <w:sz w:val="20"/>
          <w:szCs w:val="20"/>
        </w:rPr>
        <w:t xml:space="preserve">il prelievo del materiale verrà effettuato nel rispetto delle Deliberazioni di Giunta Regionale n. 3939/1994, n. 667/2009 e s.m.i., n. 79/2018 e s.m.i. e n. 1919/2019, ove e per quanto applicabili, e nella piena osservanza di Leggi e Regolamenti vigenti.  </w:t>
      </w:r>
    </w:p>
    <w:p>
      <w:pPr>
        <w:pStyle w:val="Normal"/>
        <w:spacing w:lineRule="auto" w:line="259"/>
        <w:ind w:left="14" w:right="0" w:hanging="0"/>
        <w:jc w:val="left"/>
        <w:rPr>
          <w:rFonts w:cs="Open Sans" w:ascii="Open Sans" w:hAnsi="Open Sans"/>
          <w:sz w:val="20"/>
          <w:szCs w:val="20"/>
        </w:rPr>
      </w:pPr>
      <w:r>
        <w:rPr>
          <w:rFonts w:cs="Open Sans" w:ascii="Open Sans" w:hAnsi="Open Sans"/>
          <w:sz w:val="20"/>
          <w:szCs w:val="20"/>
        </w:rPr>
        <w:t xml:space="preserve">  </w:t>
      </w:r>
    </w:p>
    <w:p>
      <w:pPr>
        <w:pStyle w:val="Normal"/>
        <w:spacing w:lineRule="auto" w:line="259" w:before="0" w:after="216"/>
        <w:ind w:left="9" w:right="0" w:hanging="10"/>
        <w:jc w:val="left"/>
        <w:rPr>
          <w:rFonts w:cs="Open Sans" w:ascii="Open Sans" w:hAnsi="Open Sans"/>
          <w:sz w:val="20"/>
          <w:szCs w:val="20"/>
        </w:rPr>
      </w:pPr>
      <w:r>
        <w:rPr>
          <w:rFonts w:cs="Open Sans" w:ascii="Open Sans" w:hAnsi="Open Sans"/>
          <w:sz w:val="20"/>
          <w:szCs w:val="20"/>
        </w:rPr>
        <w:t xml:space="preserve">Sono fatti salvi ed impregiudicati eventuali diritti di terzi, sia pubblici che privati.  </w:t>
      </w:r>
    </w:p>
    <w:p>
      <w:pPr>
        <w:pStyle w:val="Normal"/>
        <w:spacing w:lineRule="auto" w:line="259" w:before="0" w:after="0"/>
        <w:ind w:left="9" w:right="0" w:hanging="10"/>
        <w:jc w:val="left"/>
        <w:rPr>
          <w:rFonts w:cs="Open Sans" w:ascii="Open Sans" w:hAnsi="Open Sans"/>
          <w:sz w:val="20"/>
          <w:szCs w:val="20"/>
        </w:rPr>
      </w:pPr>
      <w:r>
        <w:rPr>
          <w:rFonts w:cs="Open Sans" w:ascii="Open Sans" w:hAnsi="Open Sans"/>
          <w:b/>
          <w:sz w:val="20"/>
          <w:szCs w:val="20"/>
        </w:rPr>
        <w:t xml:space="preserve">ALLEGA </w:t>
      </w:r>
      <w:r>
        <w:rPr>
          <w:rFonts w:cs="Open Sans" w:ascii="Open Sans" w:hAnsi="Open Sans"/>
          <w:sz w:val="20"/>
          <w:szCs w:val="20"/>
        </w:rPr>
        <w:t xml:space="preserve">alla presente:  </w:t>
      </w:r>
    </w:p>
    <w:p>
      <w:pPr>
        <w:pStyle w:val="Normal"/>
        <w:numPr>
          <w:ilvl w:val="0"/>
          <w:numId w:val="3"/>
        </w:numPr>
        <w:spacing w:lineRule="auto" w:line="259" w:before="0" w:after="0"/>
        <w:ind w:left="435" w:right="0" w:hanging="435"/>
        <w:jc w:val="left"/>
        <w:rPr>
          <w:rFonts w:cs="Open Sans" w:ascii="Open Sans" w:hAnsi="Open Sans"/>
          <w:sz w:val="20"/>
          <w:szCs w:val="20"/>
        </w:rPr>
      </w:pPr>
      <w:r>
        <w:rPr>
          <w:rFonts w:cs="Open Sans" w:ascii="Open Sans" w:hAnsi="Open Sans"/>
          <w:sz w:val="20"/>
          <w:szCs w:val="20"/>
        </w:rPr>
        <w:t xml:space="preserve">Planimetria catastale o CTR/Ortofoto o altro documento/mappa dal quale si evince la posizione esatta delle aree coinvolte dalla raccolta della vegetazione, evidenziando il tratto del corso d’acqua interessato  </w:t>
      </w:r>
    </w:p>
    <w:p>
      <w:pPr>
        <w:pStyle w:val="Normal"/>
        <w:numPr>
          <w:ilvl w:val="0"/>
          <w:numId w:val="3"/>
        </w:numPr>
        <w:spacing w:lineRule="auto" w:line="259" w:before="0" w:after="0"/>
        <w:ind w:left="435" w:right="0" w:hanging="435"/>
        <w:jc w:val="left"/>
        <w:rPr>
          <w:rFonts w:cs="Open Sans" w:ascii="Open Sans" w:hAnsi="Open Sans"/>
          <w:sz w:val="20"/>
          <w:szCs w:val="20"/>
        </w:rPr>
      </w:pPr>
      <w:r>
        <w:rPr>
          <w:rFonts w:cs="Open Sans" w:ascii="Open Sans" w:hAnsi="Open Sans"/>
          <w:sz w:val="20"/>
          <w:szCs w:val="20"/>
        </w:rPr>
        <w:t xml:space="preserve">Documentazione fotografica (se disponibile)  </w:t>
      </w:r>
    </w:p>
    <w:p>
      <w:pPr>
        <w:pStyle w:val="Normal"/>
        <w:numPr>
          <w:ilvl w:val="0"/>
          <w:numId w:val="3"/>
        </w:numPr>
        <w:spacing w:lineRule="auto" w:line="259" w:before="0" w:after="0"/>
        <w:ind w:left="435" w:right="0" w:hanging="435"/>
        <w:jc w:val="left"/>
        <w:rPr>
          <w:rFonts w:cs="Open Sans" w:ascii="Open Sans" w:hAnsi="Open Sans"/>
          <w:sz w:val="20"/>
          <w:szCs w:val="20"/>
        </w:rPr>
      </w:pPr>
      <w:r>
        <w:rPr>
          <w:rFonts w:cs="Open Sans" w:ascii="Open Sans" w:hAnsi="Open Sans"/>
          <w:sz w:val="20"/>
          <w:szCs w:val="20"/>
        </w:rPr>
        <w:t>Fotocopia documento di riconoscimento in corso di validità.</w:t>
      </w:r>
      <w:r>
        <w:rPr>
          <w:rFonts w:eastAsia="Arial" w:cs="Open Sans" w:ascii="Open Sans" w:hAnsi="Open Sans"/>
          <w:b/>
          <w:sz w:val="20"/>
          <w:szCs w:val="20"/>
        </w:rPr>
        <w:t xml:space="preserve"> </w:t>
      </w:r>
      <w:r>
        <w:rPr>
          <w:rFonts w:cs="Open Sans" w:ascii="Open Sans" w:hAnsi="Open Sans"/>
          <w:sz w:val="20"/>
          <w:szCs w:val="20"/>
        </w:rPr>
        <w:t xml:space="preserve"> </w:t>
      </w:r>
    </w:p>
    <w:p>
      <w:pPr>
        <w:pStyle w:val="Normal"/>
        <w:spacing w:lineRule="auto" w:line="259" w:before="0" w:after="0"/>
        <w:ind w:left="435" w:right="0" w:hanging="0"/>
        <w:jc w:val="left"/>
        <w:rPr>
          <w:rFonts w:cs="Open Sans" w:ascii="Open Sans" w:hAnsi="Open Sans"/>
          <w:sz w:val="20"/>
          <w:szCs w:val="20"/>
        </w:rPr>
      </w:pPr>
      <w:r>
        <w:rPr>
          <w:rFonts w:cs="Open Sans" w:ascii="Open Sans" w:hAnsi="Open Sans"/>
          <w:sz w:val="20"/>
          <w:szCs w:val="20"/>
        </w:rPr>
      </w:r>
    </w:p>
    <w:p>
      <w:pPr>
        <w:pStyle w:val="Normal"/>
        <w:spacing w:lineRule="auto" w:line="259" w:before="0" w:after="0"/>
        <w:ind w:left="9" w:right="0" w:hanging="10"/>
        <w:jc w:val="left"/>
        <w:rPr>
          <w:rFonts w:cs="Open Sans" w:ascii="Open Sans" w:hAnsi="Open Sans"/>
          <w:sz w:val="20"/>
          <w:szCs w:val="20"/>
        </w:rPr>
      </w:pPr>
      <w:r>
        <w:rPr>
          <w:rFonts w:cs="Open Sans" w:ascii="Open Sans" w:hAnsi="Open Sans"/>
          <w:sz w:val="20"/>
          <w:szCs w:val="20"/>
        </w:rPr>
        <w:t xml:space="preserve">Luogo, data________________________  </w:t>
      </w:r>
    </w:p>
    <w:p>
      <w:pPr>
        <w:pStyle w:val="Normal"/>
        <w:tabs>
          <w:tab w:val="center" w:pos="7746" w:leader="none"/>
        </w:tabs>
        <w:spacing w:lineRule="auto" w:line="259" w:before="0" w:after="0"/>
        <w:ind w:left="-1" w:right="0" w:hanging="0"/>
        <w:jc w:val="left"/>
        <w:rPr>
          <w:rFonts w:cs="Open Sans" w:ascii="Open Sans" w:hAnsi="Open Sans"/>
          <w:sz w:val="20"/>
          <w:szCs w:val="20"/>
        </w:rPr>
      </w:pPr>
      <w:r>
        <w:rPr>
          <w:rFonts w:cs="Open Sans" w:ascii="Open Sans" w:hAnsi="Open Sans"/>
          <w:sz w:val="20"/>
          <w:szCs w:val="20"/>
        </w:rPr>
        <w:t xml:space="preserve">  </w:t>
      </w:r>
      <w:r>
        <w:rPr>
          <w:rFonts w:cs="Open Sans" w:ascii="Open Sans" w:hAnsi="Open Sans"/>
          <w:sz w:val="20"/>
          <w:szCs w:val="20"/>
        </w:rPr>
        <w:tab/>
        <w:t>In fede</w:t>
      </w:r>
    </w:p>
    <w:p>
      <w:pPr>
        <w:pStyle w:val="Normal"/>
        <w:tabs>
          <w:tab w:val="center" w:pos="7746" w:leader="none"/>
        </w:tabs>
        <w:spacing w:lineRule="auto" w:line="259" w:before="0" w:after="0"/>
        <w:ind w:left="365" w:right="0" w:hanging="365"/>
        <w:jc w:val="left"/>
        <w:rPr>
          <w:rFonts w:cs="Open Sans" w:ascii="Open Sans" w:hAnsi="Open Sans"/>
          <w:sz w:val="20"/>
          <w:szCs w:val="20"/>
        </w:rPr>
      </w:pPr>
      <w:r>
        <w:rPr>
          <w:rFonts w:cs="Open Sans" w:ascii="Open Sans" w:hAnsi="Open Sans"/>
          <w:sz w:val="20"/>
          <w:szCs w:val="20"/>
        </w:rPr>
        <w:t xml:space="preserve">  </w:t>
      </w:r>
    </w:p>
    <w:p>
      <w:pPr>
        <w:pStyle w:val="Normal"/>
        <w:tabs>
          <w:tab w:val="center" w:pos="7774" w:leader="none"/>
        </w:tabs>
        <w:spacing w:lineRule="auto" w:line="259" w:before="0" w:after="0"/>
        <w:ind w:left="-1" w:right="0" w:hanging="0"/>
        <w:jc w:val="left"/>
        <w:rPr>
          <w:rFonts w:cs="Open Sans" w:ascii="Open Sans" w:hAnsi="Open Sans"/>
          <w:sz w:val="20"/>
          <w:szCs w:val="20"/>
        </w:rPr>
      </w:pPr>
      <w:r>
        <w:rPr>
          <w:rFonts w:cs="Open Sans" w:ascii="Open Sans" w:hAnsi="Open Sans"/>
          <w:sz w:val="20"/>
          <w:szCs w:val="20"/>
        </w:rPr>
        <w:t xml:space="preserve">  </w:t>
      </w:r>
      <w:r>
        <w:rPr>
          <w:rFonts w:cs="Open Sans" w:ascii="Open Sans" w:hAnsi="Open Sans"/>
          <w:sz w:val="20"/>
          <w:szCs w:val="20"/>
        </w:rPr>
        <w:tab/>
        <w:t xml:space="preserve">___________________________________  </w:t>
      </w:r>
    </w:p>
    <w:p>
      <w:pPr>
        <w:pStyle w:val="Normal"/>
        <w:spacing w:lineRule="auto" w:line="259" w:before="0" w:after="0"/>
        <w:ind w:left="0" w:right="0" w:hanging="0"/>
        <w:jc w:val="left"/>
        <w:rPr>
          <w:sz w:val="22"/>
        </w:rPr>
      </w:pPr>
      <w:r>
        <w:rPr>
          <w:sz w:val="22"/>
        </w:rPr>
        <w:t xml:space="preserve"> </w:t>
      </w:r>
    </w:p>
    <w:p>
      <w:pPr>
        <w:pStyle w:val="Normal"/>
        <w:spacing w:lineRule="auto" w:line="259" w:before="0" w:after="160"/>
        <w:ind w:left="0" w:right="0" w:hanging="0"/>
        <w:jc w:val="left"/>
        <w:rPr>
          <w:sz w:val="22"/>
        </w:rPr>
      </w:pPr>
      <w:r>
        <w:rPr>
          <w:sz w:val="22"/>
        </w:rPr>
      </w:r>
    </w:p>
    <w:p>
      <w:pPr>
        <w:pStyle w:val="Normal"/>
        <w:pageBreakBefore/>
        <w:spacing w:lineRule="auto" w:line="259" w:before="0" w:after="0"/>
        <w:ind w:left="0" w:right="0" w:hanging="0"/>
        <w:jc w:val="left"/>
        <w:rPr/>
      </w:pPr>
      <w:r>
        <w:rPr/>
      </w:r>
    </w:p>
    <w:p>
      <w:pPr>
        <w:pStyle w:val="Normal"/>
        <w:spacing w:lineRule="auto" w:line="259" w:before="0" w:after="91"/>
        <w:ind w:left="0" w:right="0" w:hanging="0"/>
        <w:jc w:val="left"/>
        <w:rPr>
          <w:rFonts w:cs="Open Sans" w:ascii="Open Sans" w:hAnsi="Open Sans"/>
          <w:sz w:val="18"/>
          <w:szCs w:val="18"/>
        </w:rPr>
      </w:pPr>
      <w:r>
        <w:rPr>
          <w:rFonts w:cs="Open Sans" w:ascii="Open Sans" w:hAnsi="Open Sans"/>
          <w:b/>
          <w:sz w:val="18"/>
          <w:szCs w:val="18"/>
        </w:rPr>
        <w:t xml:space="preserve"> </w:t>
      </w:r>
      <w:r>
        <w:rPr>
          <w:rFonts w:cs="Open Sans" w:ascii="Open Sans" w:hAnsi="Open Sans"/>
          <w:b/>
          <w:sz w:val="18"/>
          <w:szCs w:val="18"/>
        </w:rPr>
        <w:t xml:space="preserve">NOTE E ISTRUZIONI PER LA COMPILAZIONE </w:t>
      </w:r>
      <w:r>
        <w:rPr>
          <w:rFonts w:cs="Open Sans" w:ascii="Open Sans" w:hAnsi="Open Sans"/>
          <w:sz w:val="18"/>
          <w:szCs w:val="18"/>
        </w:rPr>
        <w:t xml:space="preserve"> </w:t>
      </w:r>
    </w:p>
    <w:p>
      <w:pPr>
        <w:pStyle w:val="Normal"/>
        <w:spacing w:lineRule="auto" w:line="244" w:before="0" w:after="140"/>
        <w:ind w:left="10" w:right="3" w:hanging="10"/>
        <w:rPr>
          <w:rFonts w:cs="Open Sans" w:ascii="Open Sans" w:hAnsi="Open Sans"/>
          <w:sz w:val="18"/>
          <w:szCs w:val="18"/>
        </w:rPr>
      </w:pPr>
      <w:r>
        <w:rPr>
          <w:rFonts w:cs="Open Sans" w:ascii="Open Sans" w:hAnsi="Open Sans"/>
          <w:sz w:val="18"/>
          <w:szCs w:val="18"/>
        </w:rPr>
      </w:r>
    </w:p>
    <w:p>
      <w:pPr>
        <w:pStyle w:val="Normal"/>
        <w:spacing w:lineRule="auto" w:line="244" w:before="0" w:after="140"/>
        <w:ind w:left="10" w:right="3" w:hanging="10"/>
        <w:rPr>
          <w:rFonts w:cs="Open Sans" w:ascii="Open Sans" w:hAnsi="Open Sans"/>
          <w:sz w:val="18"/>
          <w:szCs w:val="18"/>
        </w:rPr>
      </w:pPr>
      <w:r>
        <w:rPr>
          <w:rFonts w:cs="Open Sans" w:ascii="Open Sans" w:hAnsi="Open Sans"/>
          <w:sz w:val="18"/>
          <w:szCs w:val="18"/>
        </w:rPr>
        <w:t xml:space="preserve">Il presente modulo può essere utilizzato per la comunicazione di raccolta di legname trasportato dalle piene e depositato in aree demaniali di pertinenza dei corsi d’acqua non arginati </w:t>
      </w:r>
      <w:r>
        <w:rPr>
          <w:rFonts w:cs="Open Sans" w:ascii="Open Sans" w:hAnsi="Open Sans"/>
          <w:sz w:val="18"/>
          <w:szCs w:val="18"/>
          <w:u w:val="single"/>
        </w:rPr>
        <w:t>di competenza dell’Agenzia per la Sicurezza Territoriale e la Protezione Civile, UT Reggio Emilia</w:t>
      </w:r>
      <w:r>
        <w:rPr>
          <w:rFonts w:cs="Open Sans" w:ascii="Open Sans" w:hAnsi="Open Sans"/>
          <w:sz w:val="18"/>
          <w:szCs w:val="18"/>
        </w:rPr>
        <w:t>.</w:t>
      </w:r>
    </w:p>
    <w:p>
      <w:pPr>
        <w:pStyle w:val="Normal"/>
        <w:spacing w:lineRule="auto" w:line="252" w:before="0" w:after="12"/>
        <w:ind w:left="10" w:right="1" w:hanging="10"/>
        <w:rPr>
          <w:rFonts w:cs="Open Sans" w:ascii="Open Sans" w:hAnsi="Open Sans"/>
          <w:sz w:val="18"/>
          <w:szCs w:val="18"/>
        </w:rPr>
      </w:pPr>
      <w:r>
        <w:rPr>
          <w:rFonts w:cs="Open Sans" w:ascii="Open Sans" w:hAnsi="Open Sans"/>
          <w:sz w:val="18"/>
          <w:szCs w:val="18"/>
        </w:rPr>
        <w:t xml:space="preserve">L’autorizzazione alla raccolta di legname fluitato nei corsi d’acqua di competenza dell’Agenzia Interregionale per il fiume Po (AIPo), del consorzio di Bonifica dell’Emilia Centrale o dell’ufficio territoriale di Modena dell’Agenzia per la Sicurezza Territoriale e la Protezione Civile dovrà essere richiesta direttamente ai predetti Enti/uffici. </w:t>
      </w:r>
    </w:p>
    <w:p>
      <w:pPr>
        <w:pStyle w:val="Normal"/>
        <w:spacing w:lineRule="auto" w:line="252" w:before="0" w:after="12"/>
        <w:ind w:left="10" w:right="1" w:hanging="10"/>
        <w:rPr>
          <w:rFonts w:cs="Open Sans" w:ascii="Open Sans" w:hAnsi="Open Sans"/>
          <w:sz w:val="18"/>
          <w:szCs w:val="18"/>
        </w:rPr>
      </w:pPr>
      <w:r>
        <w:rPr>
          <w:rFonts w:cs="Open Sans" w:ascii="Open Sans" w:hAnsi="Open Sans"/>
          <w:sz w:val="18"/>
          <w:szCs w:val="18"/>
        </w:rPr>
      </w:r>
    </w:p>
    <w:p>
      <w:pPr>
        <w:pStyle w:val="Normal"/>
        <w:spacing w:lineRule="auto" w:line="252" w:before="0" w:after="99"/>
        <w:ind w:left="10" w:right="2" w:hanging="10"/>
        <w:rPr>
          <w:rFonts w:cs="Open Sans" w:ascii="Open Sans" w:hAnsi="Open Sans"/>
          <w:sz w:val="18"/>
          <w:szCs w:val="18"/>
        </w:rPr>
      </w:pPr>
      <w:r>
        <w:rPr>
          <w:rFonts w:cs="Open Sans" w:ascii="Open Sans" w:hAnsi="Open Sans"/>
          <w:sz w:val="18"/>
          <w:szCs w:val="18"/>
        </w:rPr>
        <w:t xml:space="preserve">Il modulo deve essere, presentato/inviato almeno 30 giorni prima del periodo previsto per la raccolta, compilato in tutte le sue parti. Decorsi 30 giorni dalla data di presentazione senza comunicazioni da parte dell’UT Sicurezza Territoriale e Protezione Civile di Reggio Emilia, il richiedente può ritenersi autorizzato a procedere alla raccolta nel rispetto della comunicazione presentata.  </w:t>
      </w:r>
    </w:p>
    <w:p>
      <w:pPr>
        <w:pStyle w:val="Normal"/>
        <w:spacing w:lineRule="auto" w:line="259" w:before="0" w:after="96"/>
        <w:ind w:left="0" w:right="0" w:hanging="0"/>
        <w:jc w:val="left"/>
        <w:rPr>
          <w:rFonts w:cs="Open Sans" w:ascii="Open Sans" w:hAnsi="Open Sans"/>
          <w:b/>
          <w:bCs/>
          <w:sz w:val="18"/>
          <w:szCs w:val="18"/>
        </w:rPr>
      </w:pPr>
      <w:r>
        <w:rPr>
          <w:rFonts w:cs="Open Sans" w:ascii="Open Sans" w:hAnsi="Open Sans"/>
          <w:b/>
          <w:bCs/>
          <w:sz w:val="18"/>
          <w:szCs w:val="18"/>
        </w:rPr>
        <w:t xml:space="preserve">Il presente modulo ha validità per la sola annualità 2025. </w:t>
      </w:r>
    </w:p>
    <w:p>
      <w:pPr>
        <w:pStyle w:val="Normal"/>
        <w:spacing w:lineRule="auto" w:line="259" w:before="0" w:after="96"/>
        <w:ind w:left="0" w:right="0" w:hanging="0"/>
        <w:jc w:val="left"/>
        <w:rPr>
          <w:rFonts w:cs="Open Sans" w:ascii="Open Sans" w:hAnsi="Open Sans"/>
          <w:b/>
          <w:bCs/>
          <w:sz w:val="18"/>
          <w:szCs w:val="18"/>
        </w:rPr>
      </w:pPr>
      <w:r>
        <w:rPr>
          <w:rFonts w:cs="Open Sans" w:ascii="Open Sans" w:hAnsi="Open Sans"/>
          <w:b/>
          <w:bCs/>
          <w:sz w:val="18"/>
          <w:szCs w:val="18"/>
        </w:rPr>
        <w:t>Il periodo richiesto per la raccolta non può essere superiore a (3) tre mesi.</w:t>
      </w:r>
    </w:p>
    <w:p>
      <w:pPr>
        <w:pStyle w:val="Normal"/>
        <w:spacing w:lineRule="auto" w:line="259" w:before="0" w:after="0"/>
        <w:ind w:left="10" w:right="3" w:hanging="10"/>
        <w:rPr>
          <w:rFonts w:cs="Open Sans" w:ascii="Open Sans" w:hAnsi="Open Sans"/>
          <w:sz w:val="18"/>
          <w:szCs w:val="18"/>
        </w:rPr>
      </w:pPr>
      <w:r>
        <w:rPr>
          <w:rFonts w:cs="Open Sans" w:ascii="Open Sans" w:hAnsi="Open Sans"/>
          <w:sz w:val="18"/>
          <w:szCs w:val="18"/>
        </w:rPr>
        <w:t xml:space="preserve">Il tratto identificato nel modulo e indicato nelle planimetrie allegate deve avere un’estensione compatibile con una attività di raccolta manuale effettuata da privati senza l’utilizzo di mezzi meccanici e, pertanto, deve essere opportunamente circoscritto.  </w:t>
      </w:r>
    </w:p>
    <w:p>
      <w:pPr>
        <w:pStyle w:val="Normal"/>
        <w:spacing w:lineRule="auto" w:line="259" w:before="0" w:after="113"/>
        <w:ind w:left="9" w:right="0" w:hanging="10"/>
        <w:jc w:val="left"/>
        <w:rPr/>
      </w:pPr>
      <w:r>
        <w:rPr/>
      </w:r>
    </w:p>
    <w:sectPr>
      <w:headerReference w:type="default" r:id="rId15"/>
      <w:type w:val="nextPage"/>
      <w:pgSz w:w="11906" w:h="16838"/>
      <w:pgMar w:left="839" w:right="731" w:header="1134" w:top="1191" w:footer="0" w:bottom="1418"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New Roman">
    <w:charset w:val="00"/>
    <w:family w:val="swiss"/>
    <w:pitch w:val="variable"/>
  </w:font>
  <w:font w:name="Arial">
    <w:charset w:val="00"/>
    <w:family w:val="roman"/>
    <w:pitch w:val="variable"/>
  </w:font>
  <w:font w:name="Liberation Sans">
    <w:altName w:val="Arial"/>
    <w:charset w:val="00"/>
    <w:family w:val="swiss"/>
    <w:pitch w:val="variable"/>
  </w:font>
  <w:font w:name="Open Sans">
    <w:charset w:val="00"/>
    <w:family w:val="roman"/>
    <w:pitch w:val="variable"/>
  </w:font>
  <w:font w:name="MS Gothic">
    <w:charset w:val="00"/>
    <w:family w:val="roman"/>
    <w:pitch w:val="variable"/>
  </w:font>
  <w:font w:name="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Intestazione"/>
      <w:ind w:left="0" w:right="113" w:hanging="0"/>
      <w:jc w:val="left"/>
      <w:rPr>
        <w:rFonts w:cs="Open Sans" w:ascii="Open Sans" w:hAnsi="Open Sans"/>
        <w:color w:val="7F7F7F"/>
        <w:sz w:val="20"/>
        <w:szCs w:val="20"/>
      </w:rPr>
    </w:pPr>
    <w:r>
      <w:rPr>
        <w:rFonts w:cs="Open Sans" w:ascii="Open Sans" w:hAnsi="Open Sans"/>
        <w:color w:val="7F7F7F"/>
        <w:sz w:val="20"/>
        <w:szCs w:val="20"/>
      </w:rPr>
      <w:t>MODELLO COMUNICAZIONE PER LA RACCOLTA DI LEGNA FLUITATA NELL'ALVEO DI CORSI D'ACQUA NON ARGINATI ANNUALITÀ 2025</w:t>
    </w:r>
  </w:p>
  <w:p>
    <w:pPr>
      <w:pStyle w:val="Intestazione"/>
      <w:ind w:left="0" w:right="113" w:hanging="0"/>
      <w:jc w:val="left"/>
      <w:rPr>
        <w:rFonts w:cs="Open Sans" w:ascii="Open Sans" w:hAnsi="Open Sans"/>
        <w:color w:val="7F7F7F"/>
        <w:sz w:val="20"/>
        <w:szCs w:val="20"/>
      </w:rPr>
    </w:pPr>
    <w:r>
      <w:rPr>
        <w:rFonts w:cs="Open Sans" w:ascii="Open Sans" w:hAnsi="Open Sans"/>
        <w:color w:val="7F7F7F"/>
        <w:sz w:val="20"/>
        <w:szCs w:val="20"/>
      </w:rPr>
    </w:r>
  </w:p>
  <w:p>
    <w:pPr>
      <w:pStyle w:val="Intestazione"/>
      <w:ind w:left="0" w:right="113" w:hanging="0"/>
      <w:jc w:val="left"/>
      <w:rPr>
        <w:rFonts w:cs="Open Sans" w:ascii="Open Sans" w:hAnsi="Open Sans"/>
        <w:color w:val="7F7F7F"/>
        <w:sz w:val="20"/>
        <w:szCs w:val="20"/>
      </w:rPr>
    </w:pPr>
    <w:r>
      <w:rPr>
        <w:rFonts w:cs="Open Sans" w:ascii="Open Sans" w:hAnsi="Open Sans"/>
        <w:color w:val="7F7F7F"/>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17" w:hanging="360"/>
      </w:pPr>
      <w:rPr>
        <w:rFonts w:ascii="Arial" w:hAnsi="Arial" w:cs="Arial" w:hint="default"/>
        <w:color w:val="000000"/>
        <w:dstrike w:val="false"/>
        <w:strike w:val="false"/>
        <w:vertAlign w:val="baseline"/>
        <w:position w:val="0"/>
        <w:sz w:val="22"/>
        <w:sz w:val="22"/>
        <w:i w:val="false"/>
        <w:u w:val="none" w:color="000000"/>
        <w:b w:val="false"/>
        <w:shd w:fill="FFFFFF" w:val="clear"/>
        <w:szCs w:val="22"/>
      </w:rPr>
    </w:lvl>
    <w:lvl w:ilvl="1">
      <w:start w:val="1"/>
      <w:numFmt w:val="bullet"/>
      <w:lvlText w:val="o"/>
      <w:lvlJc w:val="left"/>
      <w:pPr>
        <w:ind w:left="1452" w:hanging="360"/>
      </w:pPr>
      <w:rPr>
        <w:rFonts w:ascii="Arial" w:hAnsi="Arial" w:cs="Arial" w:hint="default"/>
        <w:color w:val="000000"/>
        <w:dstrike w:val="false"/>
        <w:strike w:val="false"/>
        <w:vertAlign w:val="baseline"/>
        <w:position w:val="0"/>
        <w:sz w:val="22"/>
        <w:sz w:val="22"/>
        <w:i w:val="false"/>
        <w:u w:val="none" w:color="000000"/>
        <w:b w:val="false"/>
        <w:shd w:fill="FFFFFF" w:val="clear"/>
        <w:szCs w:val="22"/>
      </w:rPr>
    </w:lvl>
    <w:lvl w:ilvl="2">
      <w:start w:val="1"/>
      <w:numFmt w:val="bullet"/>
      <w:lvlText w:val="▪"/>
      <w:lvlJc w:val="left"/>
      <w:pPr>
        <w:ind w:left="2172" w:hanging="360"/>
      </w:pPr>
      <w:rPr>
        <w:rFonts w:ascii="Arial" w:hAnsi="Arial" w:cs="Arial" w:hint="default"/>
        <w:color w:val="000000"/>
        <w:dstrike w:val="false"/>
        <w:strike w:val="false"/>
        <w:vertAlign w:val="baseline"/>
        <w:position w:val="0"/>
        <w:sz w:val="22"/>
        <w:sz w:val="22"/>
        <w:i w:val="false"/>
        <w:u w:val="none" w:color="000000"/>
        <w:b w:val="false"/>
        <w:shd w:fill="FFFFFF" w:val="clear"/>
        <w:szCs w:val="22"/>
      </w:rPr>
    </w:lvl>
    <w:lvl w:ilvl="3">
      <w:start w:val="1"/>
      <w:numFmt w:val="bullet"/>
      <w:lvlText w:val="•"/>
      <w:lvlJc w:val="left"/>
      <w:pPr>
        <w:ind w:left="2892" w:hanging="360"/>
      </w:pPr>
      <w:rPr>
        <w:rFonts w:ascii="Arial" w:hAnsi="Arial" w:cs="Arial" w:hint="default"/>
        <w:color w:val="000000"/>
        <w:dstrike w:val="false"/>
        <w:strike w:val="false"/>
        <w:vertAlign w:val="baseline"/>
        <w:position w:val="0"/>
        <w:sz w:val="22"/>
        <w:sz w:val="22"/>
        <w:i w:val="false"/>
        <w:u w:val="none" w:color="000000"/>
        <w:b w:val="false"/>
        <w:shd w:fill="FFFFFF" w:val="clear"/>
        <w:szCs w:val="22"/>
      </w:rPr>
    </w:lvl>
    <w:lvl w:ilvl="4">
      <w:start w:val="1"/>
      <w:numFmt w:val="bullet"/>
      <w:lvlText w:val="o"/>
      <w:lvlJc w:val="left"/>
      <w:pPr>
        <w:ind w:left="3612" w:hanging="360"/>
      </w:pPr>
      <w:rPr>
        <w:rFonts w:ascii="Arial" w:hAnsi="Arial" w:cs="Arial" w:hint="default"/>
        <w:color w:val="000000"/>
        <w:dstrike w:val="false"/>
        <w:strike w:val="false"/>
        <w:vertAlign w:val="baseline"/>
        <w:position w:val="0"/>
        <w:sz w:val="22"/>
        <w:sz w:val="22"/>
        <w:i w:val="false"/>
        <w:u w:val="none" w:color="000000"/>
        <w:b w:val="false"/>
        <w:shd w:fill="FFFFFF" w:val="clear"/>
        <w:szCs w:val="22"/>
      </w:rPr>
    </w:lvl>
    <w:lvl w:ilvl="5">
      <w:start w:val="1"/>
      <w:numFmt w:val="bullet"/>
      <w:lvlText w:val="▪"/>
      <w:lvlJc w:val="left"/>
      <w:pPr>
        <w:ind w:left="4332" w:hanging="360"/>
      </w:pPr>
      <w:rPr>
        <w:rFonts w:ascii="Arial" w:hAnsi="Arial" w:cs="Arial" w:hint="default"/>
        <w:color w:val="000000"/>
        <w:dstrike w:val="false"/>
        <w:strike w:val="false"/>
        <w:vertAlign w:val="baseline"/>
        <w:position w:val="0"/>
        <w:sz w:val="22"/>
        <w:sz w:val="22"/>
        <w:i w:val="false"/>
        <w:u w:val="none" w:color="000000"/>
        <w:b w:val="false"/>
        <w:shd w:fill="FFFFFF" w:val="clear"/>
        <w:szCs w:val="22"/>
      </w:rPr>
    </w:lvl>
    <w:lvl w:ilvl="6">
      <w:start w:val="1"/>
      <w:numFmt w:val="bullet"/>
      <w:lvlText w:val="•"/>
      <w:lvlJc w:val="left"/>
      <w:pPr>
        <w:ind w:left="5052" w:hanging="360"/>
      </w:pPr>
      <w:rPr>
        <w:rFonts w:ascii="Arial" w:hAnsi="Arial" w:cs="Arial" w:hint="default"/>
        <w:color w:val="000000"/>
        <w:dstrike w:val="false"/>
        <w:strike w:val="false"/>
        <w:vertAlign w:val="baseline"/>
        <w:position w:val="0"/>
        <w:sz w:val="22"/>
        <w:sz w:val="22"/>
        <w:i w:val="false"/>
        <w:u w:val="none" w:color="000000"/>
        <w:b w:val="false"/>
        <w:shd w:fill="FFFFFF" w:val="clear"/>
        <w:szCs w:val="22"/>
      </w:rPr>
    </w:lvl>
    <w:lvl w:ilvl="7">
      <w:start w:val="1"/>
      <w:numFmt w:val="bullet"/>
      <w:lvlText w:val="o"/>
      <w:lvlJc w:val="left"/>
      <w:pPr>
        <w:ind w:left="5772" w:hanging="360"/>
      </w:pPr>
      <w:rPr>
        <w:rFonts w:ascii="Arial" w:hAnsi="Arial" w:cs="Arial" w:hint="default"/>
        <w:color w:val="000000"/>
        <w:dstrike w:val="false"/>
        <w:strike w:val="false"/>
        <w:vertAlign w:val="baseline"/>
        <w:position w:val="0"/>
        <w:sz w:val="22"/>
        <w:sz w:val="22"/>
        <w:i w:val="false"/>
        <w:u w:val="none" w:color="000000"/>
        <w:b w:val="false"/>
        <w:shd w:fill="FFFFFF" w:val="clear"/>
        <w:szCs w:val="22"/>
      </w:rPr>
    </w:lvl>
    <w:lvl w:ilvl="8">
      <w:start w:val="1"/>
      <w:numFmt w:val="bullet"/>
      <w:lvlText w:val="▪"/>
      <w:lvlJc w:val="left"/>
      <w:pPr>
        <w:ind w:left="6492" w:hanging="360"/>
      </w:pPr>
      <w:rPr>
        <w:rFonts w:ascii="Arial" w:hAnsi="Arial" w:cs="Arial" w:hint="default"/>
        <w:color w:val="000000"/>
        <w:dstrike w:val="false"/>
        <w:strike w:val="false"/>
        <w:vertAlign w:val="baseline"/>
        <w:position w:val="0"/>
        <w:sz w:val="22"/>
        <w:sz w:val="22"/>
        <w:i w:val="false"/>
        <w:u w:val="none" w:color="000000"/>
        <w:b w:val="false"/>
        <w:shd w:fill="FFFFFF" w:val="clear"/>
        <w:szCs w:val="22"/>
      </w:rPr>
    </w:lvl>
  </w:abstractNum>
  <w:abstractNum w:abstractNumId="2">
    <w:lvl w:ilvl="0">
      <w:start w:val="1"/>
      <w:numFmt w:val="bullet"/>
      <w:lvlText w:val="•"/>
      <w:lvlJc w:val="left"/>
      <w:pPr>
        <w:ind w:left="713" w:hanging="360"/>
      </w:pPr>
      <w:rPr>
        <w:rFonts w:ascii="Arial" w:hAnsi="Arial" w:cs="Arial" w:hint="default"/>
        <w:color w:val="000000"/>
        <w:dstrike w:val="false"/>
        <w:strike w:val="false"/>
        <w:vertAlign w:val="baseline"/>
        <w:position w:val="0"/>
        <w:sz w:val="22"/>
        <w:sz w:val="22"/>
        <w:i w:val="false"/>
        <w:u w:val="none" w:color="000000"/>
        <w:b w:val="false"/>
        <w:shd w:fill="FFFFFF" w:val="clear"/>
        <w:szCs w:val="22"/>
      </w:rPr>
    </w:lvl>
    <w:lvl w:ilvl="1">
      <w:start w:val="1"/>
      <w:numFmt w:val="bullet"/>
      <w:lvlText w:val="o"/>
      <w:lvlJc w:val="left"/>
      <w:pPr>
        <w:ind w:left="1452" w:hanging="360"/>
      </w:pPr>
      <w:rPr>
        <w:rFonts w:ascii="Arial" w:hAnsi="Arial" w:cs="Arial" w:hint="default"/>
        <w:color w:val="000000"/>
        <w:dstrike w:val="false"/>
        <w:strike w:val="false"/>
        <w:vertAlign w:val="baseline"/>
        <w:position w:val="0"/>
        <w:sz w:val="22"/>
        <w:sz w:val="22"/>
        <w:i w:val="false"/>
        <w:u w:val="none" w:color="000000"/>
        <w:b w:val="false"/>
        <w:shd w:fill="FFFFFF" w:val="clear"/>
        <w:szCs w:val="22"/>
      </w:rPr>
    </w:lvl>
    <w:lvl w:ilvl="2">
      <w:start w:val="1"/>
      <w:numFmt w:val="bullet"/>
      <w:lvlText w:val="▪"/>
      <w:lvlJc w:val="left"/>
      <w:pPr>
        <w:ind w:left="2172" w:hanging="360"/>
      </w:pPr>
      <w:rPr>
        <w:rFonts w:ascii="Arial" w:hAnsi="Arial" w:cs="Arial" w:hint="default"/>
        <w:color w:val="000000"/>
        <w:dstrike w:val="false"/>
        <w:strike w:val="false"/>
        <w:vertAlign w:val="baseline"/>
        <w:position w:val="0"/>
        <w:sz w:val="22"/>
        <w:sz w:val="22"/>
        <w:i w:val="false"/>
        <w:u w:val="none" w:color="000000"/>
        <w:b w:val="false"/>
        <w:shd w:fill="FFFFFF" w:val="clear"/>
        <w:szCs w:val="22"/>
      </w:rPr>
    </w:lvl>
    <w:lvl w:ilvl="3">
      <w:start w:val="1"/>
      <w:numFmt w:val="bullet"/>
      <w:lvlText w:val="•"/>
      <w:lvlJc w:val="left"/>
      <w:pPr>
        <w:ind w:left="2892" w:hanging="360"/>
      </w:pPr>
      <w:rPr>
        <w:rFonts w:ascii="Arial" w:hAnsi="Arial" w:cs="Arial" w:hint="default"/>
        <w:color w:val="000000"/>
        <w:dstrike w:val="false"/>
        <w:strike w:val="false"/>
        <w:vertAlign w:val="baseline"/>
        <w:position w:val="0"/>
        <w:sz w:val="22"/>
        <w:sz w:val="22"/>
        <w:i w:val="false"/>
        <w:u w:val="none" w:color="000000"/>
        <w:b w:val="false"/>
        <w:shd w:fill="FFFFFF" w:val="clear"/>
        <w:szCs w:val="22"/>
      </w:rPr>
    </w:lvl>
    <w:lvl w:ilvl="4">
      <w:start w:val="1"/>
      <w:numFmt w:val="bullet"/>
      <w:lvlText w:val="o"/>
      <w:lvlJc w:val="left"/>
      <w:pPr>
        <w:ind w:left="3612" w:hanging="360"/>
      </w:pPr>
      <w:rPr>
        <w:rFonts w:ascii="Arial" w:hAnsi="Arial" w:cs="Arial" w:hint="default"/>
        <w:color w:val="000000"/>
        <w:dstrike w:val="false"/>
        <w:strike w:val="false"/>
        <w:vertAlign w:val="baseline"/>
        <w:position w:val="0"/>
        <w:sz w:val="22"/>
        <w:sz w:val="22"/>
        <w:i w:val="false"/>
        <w:u w:val="none" w:color="000000"/>
        <w:b w:val="false"/>
        <w:shd w:fill="FFFFFF" w:val="clear"/>
        <w:szCs w:val="22"/>
      </w:rPr>
    </w:lvl>
    <w:lvl w:ilvl="5">
      <w:start w:val="1"/>
      <w:numFmt w:val="bullet"/>
      <w:lvlText w:val="▪"/>
      <w:lvlJc w:val="left"/>
      <w:pPr>
        <w:ind w:left="4332" w:hanging="360"/>
      </w:pPr>
      <w:rPr>
        <w:rFonts w:ascii="Arial" w:hAnsi="Arial" w:cs="Arial" w:hint="default"/>
        <w:color w:val="000000"/>
        <w:dstrike w:val="false"/>
        <w:strike w:val="false"/>
        <w:vertAlign w:val="baseline"/>
        <w:position w:val="0"/>
        <w:sz w:val="22"/>
        <w:sz w:val="22"/>
        <w:i w:val="false"/>
        <w:u w:val="none" w:color="000000"/>
        <w:b w:val="false"/>
        <w:shd w:fill="FFFFFF" w:val="clear"/>
        <w:szCs w:val="22"/>
      </w:rPr>
    </w:lvl>
    <w:lvl w:ilvl="6">
      <w:start w:val="1"/>
      <w:numFmt w:val="bullet"/>
      <w:lvlText w:val="•"/>
      <w:lvlJc w:val="left"/>
      <w:pPr>
        <w:ind w:left="5052" w:hanging="360"/>
      </w:pPr>
      <w:rPr>
        <w:rFonts w:ascii="Arial" w:hAnsi="Arial" w:cs="Arial" w:hint="default"/>
        <w:color w:val="000000"/>
        <w:dstrike w:val="false"/>
        <w:strike w:val="false"/>
        <w:vertAlign w:val="baseline"/>
        <w:position w:val="0"/>
        <w:sz w:val="22"/>
        <w:sz w:val="22"/>
        <w:i w:val="false"/>
        <w:u w:val="none" w:color="000000"/>
        <w:b w:val="false"/>
        <w:shd w:fill="FFFFFF" w:val="clear"/>
        <w:szCs w:val="22"/>
      </w:rPr>
    </w:lvl>
    <w:lvl w:ilvl="7">
      <w:start w:val="1"/>
      <w:numFmt w:val="bullet"/>
      <w:lvlText w:val="o"/>
      <w:lvlJc w:val="left"/>
      <w:pPr>
        <w:ind w:left="5772" w:hanging="360"/>
      </w:pPr>
      <w:rPr>
        <w:rFonts w:ascii="Arial" w:hAnsi="Arial" w:cs="Arial" w:hint="default"/>
        <w:color w:val="000000"/>
        <w:dstrike w:val="false"/>
        <w:strike w:val="false"/>
        <w:vertAlign w:val="baseline"/>
        <w:position w:val="0"/>
        <w:sz w:val="22"/>
        <w:sz w:val="22"/>
        <w:i w:val="false"/>
        <w:u w:val="none" w:color="000000"/>
        <w:b w:val="false"/>
        <w:shd w:fill="FFFFFF" w:val="clear"/>
        <w:szCs w:val="22"/>
      </w:rPr>
    </w:lvl>
    <w:lvl w:ilvl="8">
      <w:start w:val="1"/>
      <w:numFmt w:val="bullet"/>
      <w:lvlText w:val="▪"/>
      <w:lvlJc w:val="left"/>
      <w:pPr>
        <w:ind w:left="6492" w:hanging="360"/>
      </w:pPr>
      <w:rPr>
        <w:rFonts w:ascii="Arial" w:hAnsi="Arial" w:cs="Arial" w:hint="default"/>
        <w:color w:val="000000"/>
        <w:dstrike w:val="false"/>
        <w:strike w:val="false"/>
        <w:vertAlign w:val="baseline"/>
        <w:position w:val="0"/>
        <w:sz w:val="22"/>
        <w:sz w:val="22"/>
        <w:i w:val="false"/>
        <w:u w:val="none" w:color="000000"/>
        <w:b w:val="false"/>
        <w:shd w:fill="FFFFFF" w:val="clear"/>
        <w:szCs w:val="22"/>
      </w:rPr>
    </w:lvl>
  </w:abstractNum>
  <w:abstractNum w:abstractNumId="3">
    <w:lvl w:ilvl="0">
      <w:start w:val="1"/>
      <w:numFmt w:val="bullet"/>
      <w:lvlText w:val="-"/>
      <w:lvlJc w:val="left"/>
      <w:pPr>
        <w:ind w:left="435" w:hanging="360"/>
      </w:pPr>
      <w:rPr>
        <w:rFonts w:ascii="Times New Roman" w:hAnsi="Times New Roman" w:cs="Times New Roman" w:hint="default"/>
        <w:color w:val="000000"/>
        <w:dstrike w:val="false"/>
        <w:strike w:val="false"/>
        <w:vertAlign w:val="baseline"/>
        <w:position w:val="0"/>
        <w:sz w:val="22"/>
        <w:sz w:val="22"/>
        <w:i w:val="false"/>
        <w:u w:val="none" w:color="000000"/>
        <w:b w:val="false"/>
        <w:shd w:fill="FFFFFF" w:val="clear"/>
        <w:szCs w:val="22"/>
      </w:rPr>
    </w:lvl>
    <w:lvl w:ilvl="1">
      <w:start w:val="1"/>
      <w:numFmt w:val="bullet"/>
      <w:lvlText w:val="o"/>
      <w:lvlJc w:val="left"/>
      <w:pPr>
        <w:ind w:left="1094" w:hanging="360"/>
      </w:pPr>
      <w:rPr>
        <w:rFonts w:ascii="Times New Roman" w:hAnsi="Times New Roman" w:cs="Times New Roman" w:hint="default"/>
        <w:color w:val="000000"/>
        <w:dstrike w:val="false"/>
        <w:strike w:val="false"/>
        <w:vertAlign w:val="baseline"/>
        <w:position w:val="0"/>
        <w:sz w:val="22"/>
        <w:sz w:val="22"/>
        <w:i w:val="false"/>
        <w:u w:val="none" w:color="000000"/>
        <w:b w:val="false"/>
        <w:shd w:fill="FFFFFF" w:val="clear"/>
        <w:szCs w:val="22"/>
      </w:rPr>
    </w:lvl>
    <w:lvl w:ilvl="2">
      <w:start w:val="1"/>
      <w:numFmt w:val="bullet"/>
      <w:lvlText w:val="▪"/>
      <w:lvlJc w:val="left"/>
      <w:pPr>
        <w:ind w:left="1814" w:hanging="360"/>
      </w:pPr>
      <w:rPr>
        <w:rFonts w:ascii="Times New Roman" w:hAnsi="Times New Roman" w:cs="Times New Roman" w:hint="default"/>
        <w:color w:val="000000"/>
        <w:dstrike w:val="false"/>
        <w:strike w:val="false"/>
        <w:vertAlign w:val="baseline"/>
        <w:position w:val="0"/>
        <w:sz w:val="22"/>
        <w:sz w:val="22"/>
        <w:i w:val="false"/>
        <w:u w:val="none" w:color="000000"/>
        <w:b w:val="false"/>
        <w:shd w:fill="FFFFFF" w:val="clear"/>
        <w:szCs w:val="22"/>
      </w:rPr>
    </w:lvl>
    <w:lvl w:ilvl="3">
      <w:start w:val="1"/>
      <w:numFmt w:val="bullet"/>
      <w:lvlText w:val="•"/>
      <w:lvlJc w:val="left"/>
      <w:pPr>
        <w:ind w:left="2534" w:hanging="360"/>
      </w:pPr>
      <w:rPr>
        <w:rFonts w:ascii="Times New Roman" w:hAnsi="Times New Roman" w:cs="Times New Roman" w:hint="default"/>
        <w:color w:val="000000"/>
        <w:dstrike w:val="false"/>
        <w:strike w:val="false"/>
        <w:vertAlign w:val="baseline"/>
        <w:position w:val="0"/>
        <w:sz w:val="22"/>
        <w:sz w:val="22"/>
        <w:i w:val="false"/>
        <w:u w:val="none" w:color="000000"/>
        <w:b w:val="false"/>
        <w:shd w:fill="FFFFFF" w:val="clear"/>
        <w:szCs w:val="22"/>
      </w:rPr>
    </w:lvl>
    <w:lvl w:ilvl="4">
      <w:start w:val="1"/>
      <w:numFmt w:val="bullet"/>
      <w:lvlText w:val="o"/>
      <w:lvlJc w:val="left"/>
      <w:pPr>
        <w:ind w:left="3254" w:hanging="360"/>
      </w:pPr>
      <w:rPr>
        <w:rFonts w:ascii="Times New Roman" w:hAnsi="Times New Roman" w:cs="Times New Roman" w:hint="default"/>
        <w:color w:val="000000"/>
        <w:dstrike w:val="false"/>
        <w:strike w:val="false"/>
        <w:vertAlign w:val="baseline"/>
        <w:position w:val="0"/>
        <w:sz w:val="22"/>
        <w:sz w:val="22"/>
        <w:i w:val="false"/>
        <w:u w:val="none" w:color="000000"/>
        <w:b w:val="false"/>
        <w:shd w:fill="FFFFFF" w:val="clear"/>
        <w:szCs w:val="22"/>
      </w:rPr>
    </w:lvl>
    <w:lvl w:ilvl="5">
      <w:start w:val="1"/>
      <w:numFmt w:val="bullet"/>
      <w:lvlText w:val="▪"/>
      <w:lvlJc w:val="left"/>
      <w:pPr>
        <w:ind w:left="3974" w:hanging="360"/>
      </w:pPr>
      <w:rPr>
        <w:rFonts w:ascii="Times New Roman" w:hAnsi="Times New Roman" w:cs="Times New Roman" w:hint="default"/>
        <w:color w:val="000000"/>
        <w:dstrike w:val="false"/>
        <w:strike w:val="false"/>
        <w:vertAlign w:val="baseline"/>
        <w:position w:val="0"/>
        <w:sz w:val="22"/>
        <w:sz w:val="22"/>
        <w:i w:val="false"/>
        <w:u w:val="none" w:color="000000"/>
        <w:b w:val="false"/>
        <w:shd w:fill="FFFFFF" w:val="clear"/>
        <w:szCs w:val="22"/>
      </w:rPr>
    </w:lvl>
    <w:lvl w:ilvl="6">
      <w:start w:val="1"/>
      <w:numFmt w:val="bullet"/>
      <w:lvlText w:val="•"/>
      <w:lvlJc w:val="left"/>
      <w:pPr>
        <w:ind w:left="4694" w:hanging="360"/>
      </w:pPr>
      <w:rPr>
        <w:rFonts w:ascii="Times New Roman" w:hAnsi="Times New Roman" w:cs="Times New Roman" w:hint="default"/>
        <w:color w:val="000000"/>
        <w:dstrike w:val="false"/>
        <w:strike w:val="false"/>
        <w:vertAlign w:val="baseline"/>
        <w:position w:val="0"/>
        <w:sz w:val="22"/>
        <w:sz w:val="22"/>
        <w:i w:val="false"/>
        <w:u w:val="none" w:color="000000"/>
        <w:b w:val="false"/>
        <w:shd w:fill="FFFFFF" w:val="clear"/>
        <w:szCs w:val="22"/>
      </w:rPr>
    </w:lvl>
    <w:lvl w:ilvl="7">
      <w:start w:val="1"/>
      <w:numFmt w:val="bullet"/>
      <w:lvlText w:val="o"/>
      <w:lvlJc w:val="left"/>
      <w:pPr>
        <w:ind w:left="5414" w:hanging="360"/>
      </w:pPr>
      <w:rPr>
        <w:rFonts w:ascii="Times New Roman" w:hAnsi="Times New Roman" w:cs="Times New Roman" w:hint="default"/>
        <w:color w:val="000000"/>
        <w:dstrike w:val="false"/>
        <w:strike w:val="false"/>
        <w:vertAlign w:val="baseline"/>
        <w:position w:val="0"/>
        <w:sz w:val="22"/>
        <w:sz w:val="22"/>
        <w:i w:val="false"/>
        <w:u w:val="none" w:color="000000"/>
        <w:b w:val="false"/>
        <w:shd w:fill="FFFFFF" w:val="clear"/>
        <w:szCs w:val="22"/>
      </w:rPr>
    </w:lvl>
    <w:lvl w:ilvl="8">
      <w:start w:val="1"/>
      <w:numFmt w:val="bullet"/>
      <w:lvlText w:val="▪"/>
      <w:lvlJc w:val="left"/>
      <w:pPr>
        <w:ind w:left="6134" w:hanging="360"/>
      </w:pPr>
      <w:rPr>
        <w:rFonts w:ascii="Times New Roman" w:hAnsi="Times New Roman" w:cs="Times New Roman" w:hint="default"/>
        <w:color w:val="000000"/>
        <w:dstrike w:val="false"/>
        <w:strike w:val="false"/>
        <w:vertAlign w:val="baseline"/>
        <w:position w:val="0"/>
        <w:sz w:val="22"/>
        <w:sz w:val="22"/>
        <w:i w:val="false"/>
        <w:u w:val="none" w:color="000000"/>
        <w:b w:val="false"/>
        <w:shd w:fill="FFFFFF" w:val="clear"/>
        <w:szCs w:val="22"/>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
        <w:sz w:val="22"/>
        <w:szCs w:val="22"/>
        <w:lang w:val="it-IT" w:eastAsia="it-IT" w:bidi="ar-SA"/>
      </w:rPr>
    </w:rPrDefault>
    <w:pPrDefault>
      <w:pPr>
        <w:spacing w:lineRule="auto" w:line="259"/>
      </w:pPr>
    </w:pPrDefault>
  </w:docDefaults>
  <w:latentStyles w:count="376"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pPr>
      <w:widowControl/>
      <w:suppressAutoHyphens w:val="true"/>
      <w:bidi w:val="0"/>
      <w:spacing w:lineRule="auto" w:line="266" w:before="0" w:after="108"/>
      <w:ind w:left="365" w:right="113" w:hanging="365"/>
      <w:jc w:val="both"/>
    </w:pPr>
    <w:rPr>
      <w:rFonts w:ascii="Times New Roman" w:hAnsi="Times New Roman" w:eastAsia="Times New Roman" w:cs="Times New Roman"/>
      <w:color w:val="000000"/>
      <w:sz w:val="21"/>
      <w:szCs w:val="22"/>
      <w:lang w:val="it-IT" w:eastAsia="it-IT" w:bidi="ar-SA"/>
    </w:rPr>
  </w:style>
  <w:style w:type="paragraph" w:styleId="Titolo1">
    <w:name w:val="Titolo 1"/>
    <w:uiPriority w:val="9"/>
    <w:qFormat/>
    <w:link w:val="Titolo1Carattere"/>
    <w:basedOn w:val="Titolo"/>
    <w:pPr>
      <w:keepNext/>
      <w:keepLines/>
      <w:widowControl/>
      <w:bidi w:val="0"/>
      <w:spacing w:before="240" w:after="92"/>
      <w:ind w:left="24" w:right="113" w:hanging="10"/>
      <w:jc w:val="center"/>
      <w:outlineLvl w:val="0"/>
    </w:pPr>
    <w:rPr>
      <w:rFonts w:ascii="Times New Roman" w:hAnsi="Times New Roman" w:eastAsia="Times New Roman" w:cs="Times New Roman"/>
      <w:b/>
      <w:color w:val="000000"/>
    </w:rPr>
  </w:style>
  <w:style w:type="paragraph" w:styleId="Titolo2">
    <w:name w:val="Titolo 2"/>
    <w:uiPriority w:val="9"/>
    <w:qFormat/>
    <w:unhideWhenUsed/>
    <w:link w:val="Titolo2Carattere"/>
    <w:basedOn w:val="Titolo"/>
    <w:pPr>
      <w:keepNext/>
      <w:keepLines/>
      <w:widowControl/>
      <w:bidi w:val="0"/>
      <w:spacing w:lineRule="auto" w:line="300" w:before="240" w:after="337"/>
      <w:ind w:left="10" w:right="113" w:hanging="10"/>
      <w:jc w:val="left"/>
      <w:outlineLvl w:val="1"/>
    </w:pPr>
    <w:rPr>
      <w:rFonts w:ascii="Arial" w:hAnsi="Arial" w:eastAsia="Arial" w:cs="Arial"/>
      <w:color w:val="000000"/>
      <w:sz w:val="16"/>
    </w:rPr>
  </w:style>
  <w:style w:type="character" w:styleId="DefaultParagraphFont" w:default="1">
    <w:name w:val="Default Paragraph Font"/>
    <w:uiPriority w:val="1"/>
    <w:semiHidden/>
    <w:unhideWhenUsed/>
    <w:rPr/>
  </w:style>
  <w:style w:type="character" w:styleId="Titolo1Carattere" w:customStyle="1">
    <w:name w:val="Titolo 1 Carattere"/>
    <w:link w:val="Titolo1"/>
    <w:rPr>
      <w:rFonts w:ascii="Times New Roman" w:hAnsi="Times New Roman" w:eastAsia="Times New Roman" w:cs="Times New Roman"/>
      <w:b/>
      <w:color w:val="000000"/>
      <w:sz w:val="22"/>
    </w:rPr>
  </w:style>
  <w:style w:type="character" w:styleId="Titolo2Carattere" w:customStyle="1">
    <w:name w:val="Titolo 2 Carattere"/>
    <w:link w:val="Titolo2"/>
    <w:rPr>
      <w:rFonts w:ascii="Arial" w:hAnsi="Arial" w:eastAsia="Arial" w:cs="Arial"/>
      <w:color w:val="000000"/>
      <w:sz w:val="16"/>
    </w:rPr>
  </w:style>
  <w:style w:type="character" w:styleId="Enfasi">
    <w:name w:val="Enfasi"/>
    <w:uiPriority w:val="20"/>
    <w:qFormat/>
    <w:rsid w:val="003d1b80"/>
    <w:basedOn w:val="DefaultParagraphFont"/>
    <w:rPr>
      <w:i/>
      <w:iCs/>
    </w:rPr>
  </w:style>
  <w:style w:type="character" w:styleId="CollegamentoInternet">
    <w:name w:val="Collegamento Internet"/>
    <w:uiPriority w:val="99"/>
    <w:unhideWhenUsed/>
    <w:rsid w:val="003d1b80"/>
    <w:basedOn w:val="DefaultParagraphFont"/>
    <w:rPr>
      <w:color w:val="0563C1"/>
      <w:u w:val="single"/>
      <w:lang w:val="zxx" w:eastAsia="zxx" w:bidi="zxx"/>
    </w:rPr>
  </w:style>
  <w:style w:type="character" w:styleId="UnresolvedMention">
    <w:name w:val="Unresolved Mention"/>
    <w:uiPriority w:val="99"/>
    <w:semiHidden/>
    <w:unhideWhenUsed/>
    <w:rsid w:val="003d1b80"/>
    <w:basedOn w:val="DefaultParagraphFont"/>
    <w:rPr>
      <w:color w:val="605E5C"/>
      <w:shd w:fill="E1DFDD" w:val="clear"/>
    </w:rPr>
  </w:style>
  <w:style w:type="character" w:styleId="IntestazioneCarattere" w:customStyle="1">
    <w:name w:val="Intestazione Carattere"/>
    <w:uiPriority w:val="99"/>
    <w:link w:val="Intestazione"/>
    <w:rsid w:val="00a15894"/>
    <w:basedOn w:val="DefaultParagraphFont"/>
    <w:rPr>
      <w:rFonts w:ascii="Times New Roman" w:hAnsi="Times New Roman" w:eastAsia="Times New Roman" w:cs="Times New Roman"/>
      <w:color w:val="000000"/>
      <w:sz w:val="21"/>
    </w:rPr>
  </w:style>
  <w:style w:type="character" w:styleId="PidipaginaCarattere" w:customStyle="1">
    <w:name w:val="Piè di pagina Carattere"/>
    <w:uiPriority w:val="99"/>
    <w:link w:val="Pidipagina"/>
    <w:rsid w:val="00a15894"/>
    <w:basedOn w:val="DefaultParagraphFont"/>
    <w:rPr>
      <w:rFonts w:ascii="Times New Roman" w:hAnsi="Times New Roman" w:eastAsia="Times New Roman" w:cs="Times New Roman"/>
      <w:color w:val="000000"/>
      <w:sz w:val="21"/>
    </w:rPr>
  </w:style>
  <w:style w:type="character" w:styleId="ListLabel1">
    <w:name w:val="ListLabel 1"/>
    <w:rPr>
      <w:rFonts w:eastAsia="Wingdings" w:cs="Wingdings"/>
      <w:b w:val="false"/>
      <w:i w:val="false"/>
      <w:strike w:val="false"/>
      <w:dstrike w:val="false"/>
      <w:color w:val="000000"/>
      <w:position w:val="0"/>
      <w:sz w:val="22"/>
      <w:sz w:val="22"/>
      <w:szCs w:val="22"/>
      <w:u w:val="none" w:color="000000"/>
      <w:shd w:fill="FFFFFF" w:val="clear"/>
      <w:vertAlign w:val="baseline"/>
    </w:rPr>
  </w:style>
  <w:style w:type="character" w:styleId="ListLabel2">
    <w:name w:val="ListLabel 2"/>
    <w:rPr>
      <w:rFonts w:eastAsia="Arial" w:cs="Arial"/>
      <w:b w:val="false"/>
      <w:i w:val="false"/>
      <w:strike w:val="false"/>
      <w:dstrike w:val="false"/>
      <w:color w:val="000000"/>
      <w:position w:val="0"/>
      <w:sz w:val="22"/>
      <w:sz w:val="22"/>
      <w:szCs w:val="22"/>
      <w:u w:val="none" w:color="000000"/>
      <w:shd w:fill="FFFFFF" w:val="clear"/>
      <w:vertAlign w:val="baseline"/>
    </w:rPr>
  </w:style>
  <w:style w:type="character" w:styleId="ListLabel3">
    <w:name w:val="ListLabel 3"/>
    <w:rPr>
      <w:rFonts w:eastAsia="Times New Roman" w:cs="Times New Roman"/>
      <w:b w:val="false"/>
      <w:i w:val="false"/>
      <w:strike w:val="false"/>
      <w:dstrike w:val="false"/>
      <w:color w:val="000000"/>
      <w:position w:val="0"/>
      <w:sz w:val="22"/>
      <w:sz w:val="22"/>
      <w:szCs w:val="22"/>
      <w:u w:val="none" w:color="000000"/>
      <w:shd w:fill="FFFFFF" w:val="clear"/>
      <w:vertAlign w:val="baseline"/>
    </w:rPr>
  </w:style>
  <w:style w:type="paragraph" w:styleId="Titolo">
    <w:name w:val="Titolo"/>
    <w:basedOn w:val="Normal"/>
    <w:next w:val="Corpodeltesto"/>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pPr>
      <w:suppressLineNumbers/>
    </w:pPr>
    <w:rPr>
      <w:rFonts w:cs="Arial"/>
    </w:rPr>
  </w:style>
  <w:style w:type="paragraph" w:styleId="Intestazione">
    <w:name w:val="Intestazione"/>
    <w:uiPriority w:val="99"/>
    <w:unhideWhenUsed/>
    <w:link w:val="IntestazioneCarattere"/>
    <w:rsid w:val="00a15894"/>
    <w:basedOn w:val="Normal"/>
    <w:pPr>
      <w:tabs>
        <w:tab w:val="center" w:pos="4819" w:leader="none"/>
        <w:tab w:val="right" w:pos="9638" w:leader="none"/>
      </w:tabs>
      <w:spacing w:lineRule="auto" w:line="240" w:before="0" w:after="0"/>
    </w:pPr>
    <w:rPr/>
  </w:style>
  <w:style w:type="paragraph" w:styleId="Pidipagina">
    <w:name w:val="Piè di pagina"/>
    <w:uiPriority w:val="99"/>
    <w:unhideWhenUsed/>
    <w:link w:val="PidipaginaCarattere"/>
    <w:rsid w:val="00a15894"/>
    <w:basedOn w:val="Normal"/>
    <w:pPr>
      <w:tabs>
        <w:tab w:val="center" w:pos="4819" w:leader="none"/>
        <w:tab w:val="right" w:pos="9638" w:leader="none"/>
      </w:tabs>
      <w:spacing w:lineRule="auto" w:line="240" w:before="0" w:after="0"/>
    </w:pPr>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 w:type="table" w:customStyle="1" w:styleId="TableGrid">
    <w:name w:val="TableGrid"/>
    <w:pPr>
      <w:spacing w:line="240" w:lineRule="auto" w:after="0"/>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re42997@pec.carabinieri.it" TargetMode="External"/><Relationship Id="rId3" Type="http://schemas.openxmlformats.org/officeDocument/2006/relationships/hyperlink" Target="mailto:aoore@pec.arpa.emr.it" TargetMode="External"/><Relationship Id="rId4" Type="http://schemas.openxmlformats.org/officeDocument/2006/relationships/hyperlink" Target="mailto:aoore@arpa.emr.it" TargetMode="External"/><Relationship Id="rId5" Type="http://schemas.openxmlformats.org/officeDocument/2006/relationships/hyperlink" Target="https://allertameteo.regione.emilia-romagna.it/" TargetMode="External"/><Relationship Id="rId6" Type="http://schemas.openxmlformats.org/officeDocument/2006/relationships/hyperlink" Target="https://allertameteo.regione.emilia-romagna.it/" TargetMode="External"/><Relationship Id="rId7" Type="http://schemas.openxmlformats.org/officeDocument/2006/relationships/hyperlink" Target="https://allertameteo.regione.emilia-romagna.it/" TargetMode="External"/><Relationship Id="rId8" Type="http://schemas.openxmlformats.org/officeDocument/2006/relationships/hyperlink" Target="https://allertameteo.regione.emilia-romagna.it/" TargetMode="External"/><Relationship Id="rId9" Type="http://schemas.openxmlformats.org/officeDocument/2006/relationships/hyperlink" Target="https://allertameteo.regione.emilia-romagna.it/" TargetMode="External"/><Relationship Id="rId10" Type="http://schemas.openxmlformats.org/officeDocument/2006/relationships/hyperlink" Target="https://allertameteo.regione.emilia-romagna.it/" TargetMode="External"/><Relationship Id="rId11" Type="http://schemas.openxmlformats.org/officeDocument/2006/relationships/hyperlink" Target="https://allertameteo.regione.emilia-romagna.it/" TargetMode="External"/><Relationship Id="rId12" Type="http://schemas.openxmlformats.org/officeDocument/2006/relationships/hyperlink" Target="https://allertameteo.regione.emilia-romagna.it/" TargetMode="External"/><Relationship Id="rId13" Type="http://schemas.openxmlformats.org/officeDocument/2006/relationships/hyperlink" Target="https://allertameteo.regione.emilia-romagna.it/" TargetMode="External"/><Relationship Id="rId14" Type="http://schemas.openxmlformats.org/officeDocument/2006/relationships/hyperlink" Target="https://allertameteo.regione.emilia-romagna.it/" TargetMode="External"/><Relationship Id="rId15" Type="http://schemas.openxmlformats.org/officeDocument/2006/relationships/header" Target="head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2025-01-10T08:11:00Z</dcterms:created>
  <dc:creator>sala</dc:creator>
  <dc:language>it-IT</dc:language>
  <cp:lastModifiedBy>Schiappa Carla</cp:lastModifiedBy>
  <dcterms:modified xsi:type="dcterms:W3CDTF">2025-01-10T08:11:00Z</dcterms:modified>
  <cp:revision>2</cp:revision>
  <dc:title>MODELLO DI DOMANDA PER AUTORIZZAZIONE IDRULICA ALL'EFFETTUAZIONE DI INTERVENTI DI MANUTENZIONE IDRAULICA CON TAGLIO ED ASPORTA</dc:title>
</cp:coreProperties>
</file>